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96AAE" w:rsidRDefault="007716DB" w14:paraId="2A277CF0" w14:textId="7A58D613">
      <w:r>
        <w:rPr>
          <w:noProof/>
        </w:rPr>
        <mc:AlternateContent>
          <mc:Choice Requires="wps">
            <w:drawing>
              <wp:anchor distT="0" distB="0" distL="114300" distR="114300" simplePos="0" relativeHeight="251660288" behindDoc="0" locked="0" layoutInCell="1" allowOverlap="1" wp14:anchorId="2A277CF1" wp14:editId="1AE85946">
                <wp:simplePos x="0" y="0"/>
                <wp:positionH relativeFrom="column">
                  <wp:posOffset>1114425</wp:posOffset>
                </wp:positionH>
                <wp:positionV relativeFrom="paragraph">
                  <wp:posOffset>-501015</wp:posOffset>
                </wp:positionV>
                <wp:extent cx="5423535" cy="667265"/>
                <wp:effectExtent l="0" t="0" r="0" b="0"/>
                <wp:wrapNone/>
                <wp:docPr id="8" name="Text Box 8"/>
                <wp:cNvGraphicFramePr/>
                <a:graphic xmlns:a="http://schemas.openxmlformats.org/drawingml/2006/main">
                  <a:graphicData uri="http://schemas.microsoft.com/office/word/2010/wordprocessingShape">
                    <wps:wsp>
                      <wps:cNvSpPr txBox="1"/>
                      <wps:spPr>
                        <a:xfrm>
                          <a:off x="0" y="0"/>
                          <a:ext cx="5423535" cy="667265"/>
                        </a:xfrm>
                        <a:prstGeom prst="rect">
                          <a:avLst/>
                        </a:prstGeom>
                        <a:noFill/>
                        <a:ln w="6350">
                          <a:noFill/>
                        </a:ln>
                      </wps:spPr>
                      <wps:txbx>
                        <w:txbxContent>
                          <w:p w:rsidRPr="00496AAE" w:rsidR="007716DB" w:rsidP="002D4AA9" w:rsidRDefault="00496AAE" w14:paraId="2A277CFF" w14:textId="66548860">
                            <w:pPr>
                              <w:jc w:val="right"/>
                              <w:rPr>
                                <w:b/>
                                <w:color w:val="FFF2CC" w:themeColor="accent4" w:themeTint="33"/>
                                <w:sz w:val="56"/>
                                <w:szCs w:val="56"/>
                              </w:rPr>
                            </w:pPr>
                            <w:r w:rsidRPr="00496AAE">
                              <w:rPr>
                                <w:b/>
                                <w:color w:val="FFF2CC" w:themeColor="accent4" w:themeTint="33"/>
                                <w:sz w:val="56"/>
                                <w:szCs w:val="56"/>
                              </w:rPr>
                              <w:t>Student BYO iPad</w:t>
                            </w:r>
                            <w:r w:rsidR="00C321CF">
                              <w:rPr>
                                <w:b/>
                                <w:color w:val="FFF2CC" w:themeColor="accent4" w:themeTint="33"/>
                                <w:sz w:val="56"/>
                                <w:szCs w:val="56"/>
                              </w:rPr>
                              <w:t xml:space="preserve"> User</w:t>
                            </w:r>
                            <w:r w:rsidRPr="00496AAE">
                              <w:rPr>
                                <w:b/>
                                <w:color w:val="FFF2CC" w:themeColor="accent4" w:themeTint="33"/>
                                <w:sz w:val="56"/>
                                <w:szCs w:val="56"/>
                              </w:rPr>
                              <w:t xml:space="preserv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2A277CF1">
                <v:stroke joinstyle="miter"/>
                <v:path gradientshapeok="t" o:connecttype="rect"/>
              </v:shapetype>
              <v:shape id="Text Box 8" style="position:absolute;margin-left:87.75pt;margin-top:-39.45pt;width:427.05pt;height:5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">
                <v:textbox>
                  <w:txbxContent>
                    <w:p w:rsidRPr="00496AAE" w:rsidR="007716DB" w:rsidP="002D4AA9" w:rsidRDefault="00496AAE" w14:paraId="2A277CFF" w14:textId="66548860">
                      <w:pPr>
                        <w:jc w:val="right"/>
                        <w:rPr>
                          <w:b/>
                          <w:color w:val="FFF2CC" w:themeColor="accent4" w:themeTint="33"/>
                          <w:sz w:val="56"/>
                          <w:szCs w:val="56"/>
                        </w:rPr>
                      </w:pPr>
                      <w:r w:rsidRPr="00496AAE">
                        <w:rPr>
                          <w:b/>
                          <w:color w:val="FFF2CC" w:themeColor="accent4" w:themeTint="33"/>
                          <w:sz w:val="56"/>
                          <w:szCs w:val="56"/>
                        </w:rPr>
                        <w:t>Student BYO iPad</w:t>
                      </w:r>
                      <w:r w:rsidR="00C321CF">
                        <w:rPr>
                          <w:b/>
                          <w:color w:val="FFF2CC" w:themeColor="accent4" w:themeTint="33"/>
                          <w:sz w:val="56"/>
                          <w:szCs w:val="56"/>
                        </w:rPr>
                        <w:t xml:space="preserve"> User</w:t>
                      </w:r>
                      <w:r w:rsidRPr="00496AAE">
                        <w:rPr>
                          <w:b/>
                          <w:color w:val="FFF2CC" w:themeColor="accent4" w:themeTint="33"/>
                          <w:sz w:val="56"/>
                          <w:szCs w:val="56"/>
                        </w:rPr>
                        <w:t xml:space="preserve"> Agreement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277CF3" wp14:editId="2A277CF4">
                <wp:simplePos x="0" y="0"/>
                <wp:positionH relativeFrom="column">
                  <wp:posOffset>-354227</wp:posOffset>
                </wp:positionH>
                <wp:positionV relativeFrom="paragraph">
                  <wp:posOffset>-875837</wp:posOffset>
                </wp:positionV>
                <wp:extent cx="1433384" cy="132629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433384" cy="1326292"/>
                        </a:xfrm>
                        <a:prstGeom prst="rect">
                          <a:avLst/>
                        </a:prstGeom>
                        <a:noFill/>
                        <a:ln w="6350">
                          <a:noFill/>
                        </a:ln>
                      </wps:spPr>
                      <wps:txbx>
                        <w:txbxContent>
                          <w:p w:rsidR="007716DB" w:rsidRDefault="007716DB" w14:paraId="2A277D00" w14:textId="77777777">
                            <w:r w:rsidRPr="007716DB">
                              <w:rPr>
                                <w:noProof/>
                              </w:rPr>
                              <w:drawing>
                                <wp:inline distT="0" distB="0" distL="0" distR="0" wp14:anchorId="2A277D01" wp14:editId="2A277D02">
                                  <wp:extent cx="1259851" cy="10623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546" cy="1093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27.9pt;margin-top:-68.95pt;width:112.8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" w14:anchorId="2A277CF3">
                <v:textbox>
                  <w:txbxContent>
                    <w:p w:rsidR="007716DB" w:rsidRDefault="007716DB" w14:paraId="2A277D00" w14:textId="77777777">
                      <w:r w:rsidRPr="007716DB">
                        <w:rPr>
                          <w:noProof/>
                        </w:rPr>
                        <w:drawing>
                          <wp:inline distT="0" distB="0" distL="0" distR="0" wp14:anchorId="2A277D01" wp14:editId="2A277D02">
                            <wp:extent cx="1259851" cy="10623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546" cy="1093245"/>
                                    </a:xfrm>
                                    <a:prstGeom prst="rect">
                                      <a:avLst/>
                                    </a:prstGeom>
                                    <a:noFill/>
                                    <a:ln>
                                      <a:noFill/>
                                    </a:ln>
                                  </pic:spPr>
                                </pic:pic>
                              </a:graphicData>
                            </a:graphic>
                          </wp:inline>
                        </w:drawing>
                      </w:r>
                    </w:p>
                  </w:txbxContent>
                </v:textbox>
              </v:shape>
            </w:pict>
          </mc:Fallback>
        </mc:AlternateContent>
      </w:r>
    </w:p>
    <w:p w:rsidRPr="00496AAE" w:rsidR="00496AAE" w:rsidP="00496AAE" w:rsidRDefault="00496AAE" w14:paraId="3D19893E" w14:textId="03BA020D">
      <w:pPr>
        <w:spacing w:line="240" w:lineRule="auto"/>
        <w:rPr>
          <w:sz w:val="8"/>
          <w:szCs w:val="8"/>
        </w:rPr>
      </w:pPr>
    </w:p>
    <w:p w:rsidRPr="00496AAE" w:rsidR="00496AAE" w:rsidP="00496AAE" w:rsidRDefault="00496AAE" w14:paraId="0249B7A7" w14:textId="77777777">
      <w:pPr>
        <w:shd w:val="clear" w:color="auto" w:fill="00B0F0"/>
        <w:autoSpaceDE w:val="0"/>
        <w:autoSpaceDN w:val="0"/>
        <w:adjustRightInd w:val="0"/>
        <w:spacing w:after="0" w:line="240" w:lineRule="auto"/>
        <w:jc w:val="both"/>
        <w:rPr>
          <w:rFonts w:cstheme="minorHAnsi"/>
          <w:b/>
          <w:bCs/>
          <w:color w:val="FFFFFF" w:themeColor="background1"/>
          <w:sz w:val="18"/>
          <w:szCs w:val="18"/>
        </w:rPr>
      </w:pPr>
      <w:r w:rsidRPr="00496AAE">
        <w:rPr>
          <w:rFonts w:cstheme="minorHAnsi"/>
          <w:b/>
          <w:bCs/>
          <w:color w:val="FFFFFF" w:themeColor="background1"/>
          <w:sz w:val="18"/>
          <w:szCs w:val="18"/>
        </w:rPr>
        <w:t>General Use</w:t>
      </w:r>
    </w:p>
    <w:p w:rsidRPr="00496AAE" w:rsidR="00496AAE" w:rsidP="00496AAE" w:rsidRDefault="00496AAE" w14:paraId="61172E40" w14:textId="77777777">
      <w:pPr>
        <w:autoSpaceDE w:val="0"/>
        <w:autoSpaceDN w:val="0"/>
        <w:adjustRightInd w:val="0"/>
        <w:spacing w:after="0" w:line="240" w:lineRule="auto"/>
        <w:jc w:val="both"/>
        <w:rPr>
          <w:rFonts w:cstheme="minorHAnsi"/>
          <w:b/>
          <w:bCs/>
          <w:color w:val="000000"/>
          <w:sz w:val="18"/>
          <w:szCs w:val="18"/>
        </w:rPr>
      </w:pPr>
    </w:p>
    <w:p w:rsidRPr="00496AAE" w:rsidR="00496AAE" w:rsidP="05BFE58A" w:rsidRDefault="00496AAE" w14:paraId="51562A03" w14:textId="59596A25">
      <w:pPr>
        <w:autoSpaceDE w:val="0"/>
        <w:autoSpaceDN w:val="0"/>
        <w:adjustRightInd w:val="0"/>
        <w:spacing w:after="0" w:line="240" w:lineRule="auto"/>
        <w:jc w:val="both"/>
        <w:rPr>
          <w:rFonts w:cs="Calibri" w:cstheme="minorAscii"/>
          <w:color w:val="000000"/>
          <w:sz w:val="18"/>
          <w:szCs w:val="18"/>
        </w:rPr>
      </w:pPr>
      <w:r w:rsidRPr="05BFE58A" w:rsidR="00496AAE">
        <w:rPr>
          <w:rFonts w:cs="Calibri" w:cstheme="minorAscii"/>
          <w:color w:val="000000" w:themeColor="text1" w:themeTint="FF" w:themeShade="FF"/>
          <w:sz w:val="18"/>
          <w:szCs w:val="18"/>
        </w:rPr>
        <w:t xml:space="preserve">1. I understand it is recommended that I </w:t>
      </w:r>
      <w:r w:rsidRPr="05BFE58A" w:rsidR="00496AAE">
        <w:rPr>
          <w:rFonts w:cs="Calibri" w:cstheme="minorAscii"/>
          <w:b w:val="1"/>
          <w:bCs w:val="1"/>
          <w:color w:val="000000" w:themeColor="text1" w:themeTint="FF" w:themeShade="FF"/>
          <w:sz w:val="18"/>
          <w:szCs w:val="18"/>
        </w:rPr>
        <w:t xml:space="preserve">bring my personal iPad to school each day </w:t>
      </w:r>
      <w:r w:rsidRPr="05BFE58A" w:rsidR="00496AAE">
        <w:rPr>
          <w:rFonts w:cs="Calibri" w:cstheme="minorAscii"/>
          <w:color w:val="000000" w:themeColor="text1" w:themeTint="FF" w:themeShade="FF"/>
          <w:sz w:val="18"/>
          <w:szCs w:val="18"/>
        </w:rPr>
        <w:t>inside its case/cover.</w:t>
      </w:r>
      <w:r w:rsidRPr="05BFE58A" w:rsidR="227557E4">
        <w:rPr>
          <w:rFonts w:cs="Calibri" w:cstheme="minorAscii"/>
          <w:color w:val="000000" w:themeColor="text1" w:themeTint="FF" w:themeShade="FF"/>
          <w:sz w:val="18"/>
          <w:szCs w:val="18"/>
        </w:rPr>
        <w:t xml:space="preserve">  Additionally, a Screen Protector is highly recommended.</w:t>
      </w:r>
    </w:p>
    <w:p w:rsidRPr="00496AAE" w:rsidR="00496AAE" w:rsidP="00496AAE" w:rsidRDefault="00496AAE" w14:paraId="7196A0FC"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2. I will ensure my </w:t>
      </w:r>
      <w:r w:rsidRPr="00496AAE">
        <w:rPr>
          <w:rFonts w:cstheme="minorHAnsi"/>
          <w:b/>
          <w:bCs/>
          <w:color w:val="000000"/>
          <w:sz w:val="18"/>
          <w:szCs w:val="18"/>
        </w:rPr>
        <w:t xml:space="preserve">iPad is charged </w:t>
      </w:r>
      <w:r w:rsidRPr="00496AAE">
        <w:rPr>
          <w:rFonts w:cstheme="minorHAnsi"/>
          <w:color w:val="000000"/>
          <w:sz w:val="18"/>
          <w:szCs w:val="18"/>
        </w:rPr>
        <w:t>and ready to use at the beginning of each school day.</w:t>
      </w:r>
    </w:p>
    <w:p w:rsidRPr="00496AAE" w:rsidR="00496AAE" w:rsidP="00496AAE" w:rsidRDefault="00496AAE" w14:paraId="3AAAD2F7"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3. I will hold the </w:t>
      </w:r>
      <w:r w:rsidRPr="00496AAE">
        <w:rPr>
          <w:rFonts w:cstheme="minorHAnsi"/>
          <w:b/>
          <w:bCs/>
          <w:color w:val="000000"/>
          <w:sz w:val="18"/>
          <w:szCs w:val="18"/>
        </w:rPr>
        <w:t xml:space="preserve">iPad with two hands </w:t>
      </w:r>
      <w:r w:rsidRPr="00496AAE">
        <w:rPr>
          <w:rFonts w:cstheme="minorHAnsi"/>
          <w:color w:val="000000"/>
          <w:sz w:val="18"/>
          <w:szCs w:val="18"/>
        </w:rPr>
        <w:t xml:space="preserve">when carrying it and </w:t>
      </w:r>
      <w:r w:rsidRPr="00496AAE">
        <w:rPr>
          <w:rFonts w:cstheme="minorHAnsi"/>
          <w:b/>
          <w:bCs/>
          <w:color w:val="000000"/>
          <w:sz w:val="18"/>
          <w:szCs w:val="18"/>
        </w:rPr>
        <w:t xml:space="preserve">will walk </w:t>
      </w:r>
      <w:r w:rsidRPr="00496AAE">
        <w:rPr>
          <w:rFonts w:cstheme="minorHAnsi"/>
          <w:color w:val="000000"/>
          <w:sz w:val="18"/>
          <w:szCs w:val="18"/>
        </w:rPr>
        <w:t>with it at all times.</w:t>
      </w:r>
    </w:p>
    <w:p w:rsidRPr="00496AAE" w:rsidR="00496AAE" w:rsidP="00496AAE" w:rsidRDefault="00496AAE" w14:paraId="466C2B77" w14:textId="77777777">
      <w:pPr>
        <w:autoSpaceDE w:val="0"/>
        <w:autoSpaceDN w:val="0"/>
        <w:adjustRightInd w:val="0"/>
        <w:spacing w:after="0" w:line="240" w:lineRule="auto"/>
        <w:jc w:val="both"/>
        <w:rPr>
          <w:rFonts w:cstheme="minorHAnsi"/>
          <w:b/>
          <w:bCs/>
          <w:color w:val="000000"/>
          <w:sz w:val="18"/>
          <w:szCs w:val="18"/>
        </w:rPr>
      </w:pPr>
      <w:r w:rsidRPr="00496AAE">
        <w:rPr>
          <w:rFonts w:cstheme="minorHAnsi"/>
          <w:color w:val="000000"/>
          <w:sz w:val="18"/>
          <w:szCs w:val="18"/>
        </w:rPr>
        <w:t xml:space="preserve">4. I will </w:t>
      </w:r>
      <w:r w:rsidRPr="00496AAE">
        <w:rPr>
          <w:rFonts w:cstheme="minorHAnsi"/>
          <w:b/>
          <w:bCs/>
          <w:color w:val="000000"/>
          <w:sz w:val="18"/>
          <w:szCs w:val="18"/>
        </w:rPr>
        <w:t>ensure my iPad is kept in my school bag on my trip to and from school.</w:t>
      </w:r>
    </w:p>
    <w:p w:rsidRPr="00496AAE" w:rsidR="00496AAE" w:rsidP="00496AAE" w:rsidRDefault="00496AAE" w14:paraId="3ECC56FD"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5. I will </w:t>
      </w:r>
      <w:r w:rsidRPr="00496AAE">
        <w:rPr>
          <w:rFonts w:cstheme="minorHAnsi"/>
          <w:b/>
          <w:bCs/>
          <w:color w:val="000000"/>
          <w:sz w:val="18"/>
          <w:szCs w:val="18"/>
        </w:rPr>
        <w:t xml:space="preserve">keep food and drinks away </w:t>
      </w:r>
      <w:r w:rsidRPr="00496AAE">
        <w:rPr>
          <w:rFonts w:cstheme="minorHAnsi"/>
          <w:color w:val="000000"/>
          <w:sz w:val="18"/>
          <w:szCs w:val="18"/>
        </w:rPr>
        <w:t>from my iPad at school.</w:t>
      </w:r>
    </w:p>
    <w:p w:rsidRPr="00496AAE" w:rsidR="00496AAE" w:rsidP="00496AAE" w:rsidRDefault="00496AAE" w14:paraId="4031EAD2"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6. I will </w:t>
      </w:r>
      <w:r w:rsidRPr="00496AAE">
        <w:rPr>
          <w:rFonts w:cstheme="minorHAnsi"/>
          <w:b/>
          <w:bCs/>
          <w:color w:val="000000"/>
          <w:sz w:val="18"/>
          <w:szCs w:val="18"/>
        </w:rPr>
        <w:t xml:space="preserve">immediately report any accidents or breakages </w:t>
      </w:r>
      <w:r w:rsidRPr="00496AAE">
        <w:rPr>
          <w:rFonts w:cstheme="minorHAnsi"/>
          <w:color w:val="000000"/>
          <w:sz w:val="18"/>
          <w:szCs w:val="18"/>
        </w:rPr>
        <w:t>to my parents and teachers.</w:t>
      </w:r>
    </w:p>
    <w:p w:rsidRPr="00496AAE" w:rsidR="00496AAE" w:rsidP="00496AAE" w:rsidRDefault="00496AAE" w14:paraId="560A5BFF"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7. I will </w:t>
      </w:r>
      <w:r w:rsidRPr="00496AAE">
        <w:rPr>
          <w:rFonts w:cstheme="minorHAnsi"/>
          <w:b/>
          <w:bCs/>
          <w:color w:val="000000"/>
          <w:sz w:val="18"/>
          <w:szCs w:val="18"/>
        </w:rPr>
        <w:t xml:space="preserve">only take photos and record sound and video </w:t>
      </w:r>
      <w:r w:rsidRPr="00496AAE">
        <w:rPr>
          <w:rFonts w:cstheme="minorHAnsi"/>
          <w:color w:val="000000"/>
          <w:sz w:val="18"/>
          <w:szCs w:val="18"/>
        </w:rPr>
        <w:t>when granted permission by my teacher.</w:t>
      </w:r>
    </w:p>
    <w:p w:rsidRPr="00496AAE" w:rsidR="00496AAE" w:rsidP="00496AAE" w:rsidRDefault="00496AAE" w14:paraId="66781A14"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8. I will </w:t>
      </w:r>
      <w:r w:rsidRPr="00496AAE">
        <w:rPr>
          <w:rFonts w:cstheme="minorHAnsi"/>
          <w:b/>
          <w:bCs/>
          <w:color w:val="000000"/>
          <w:sz w:val="18"/>
          <w:szCs w:val="18"/>
        </w:rPr>
        <w:t xml:space="preserve">follow all staff directions </w:t>
      </w:r>
      <w:r w:rsidRPr="00496AAE">
        <w:rPr>
          <w:rFonts w:cstheme="minorHAnsi"/>
          <w:color w:val="000000"/>
          <w:sz w:val="18"/>
          <w:szCs w:val="18"/>
        </w:rPr>
        <w:t xml:space="preserve">in relation to </w:t>
      </w:r>
      <w:r w:rsidRPr="00496AAE">
        <w:rPr>
          <w:rFonts w:cstheme="minorHAnsi"/>
          <w:i/>
          <w:iCs/>
          <w:color w:val="000000"/>
          <w:sz w:val="18"/>
          <w:szCs w:val="18"/>
        </w:rPr>
        <w:t>the</w:t>
      </w:r>
      <w:r w:rsidRPr="00496AAE">
        <w:rPr>
          <w:rFonts w:cstheme="minorHAnsi"/>
          <w:color w:val="000000"/>
          <w:sz w:val="18"/>
          <w:szCs w:val="18"/>
        </w:rPr>
        <w:t xml:space="preserve"> use of my iPad.</w:t>
      </w:r>
    </w:p>
    <w:p w:rsidRPr="00496AAE" w:rsidR="00496AAE" w:rsidP="05BFE58A" w:rsidRDefault="00496AAE" w14:paraId="288D664E" w14:textId="0DE0A565">
      <w:pPr>
        <w:autoSpaceDE w:val="0"/>
        <w:autoSpaceDN w:val="0"/>
        <w:adjustRightInd w:val="0"/>
        <w:spacing w:after="0" w:line="240" w:lineRule="auto"/>
        <w:jc w:val="both"/>
        <w:rPr>
          <w:rFonts w:cs="Calibri" w:cstheme="minorAscii"/>
          <w:color w:val="000000"/>
          <w:sz w:val="18"/>
          <w:szCs w:val="18"/>
        </w:rPr>
      </w:pPr>
      <w:r w:rsidRPr="05BFE58A" w:rsidR="00496AAE">
        <w:rPr>
          <w:rFonts w:cs="Calibri" w:cstheme="minorAscii"/>
          <w:color w:val="000000" w:themeColor="text1" w:themeTint="FF" w:themeShade="FF"/>
          <w:sz w:val="18"/>
          <w:szCs w:val="18"/>
        </w:rPr>
        <w:t xml:space="preserve">9. I understand that </w:t>
      </w:r>
      <w:r w:rsidRPr="05BFE58A" w:rsidR="2C5F96D4">
        <w:rPr>
          <w:rFonts w:cs="Calibri" w:cstheme="minorAscii"/>
          <w:color w:val="000000" w:themeColor="text1" w:themeTint="FF" w:themeShade="FF"/>
          <w:sz w:val="18"/>
          <w:szCs w:val="18"/>
        </w:rPr>
        <w:t>i</w:t>
      </w:r>
      <w:r w:rsidRPr="05BFE58A" w:rsidR="00496AAE">
        <w:rPr>
          <w:rFonts w:cs="Calibri" w:cstheme="minorAscii"/>
          <w:color w:val="000000" w:themeColor="text1" w:themeTint="FF" w:themeShade="FF"/>
          <w:sz w:val="18"/>
          <w:szCs w:val="18"/>
        </w:rPr>
        <w:t xml:space="preserve">f damage is caused by deliberate or careless actions of a student (owner or others), the costs of repair will be passed onto those involved and necessary behaviour consequences may apply. The decision around the responsibility for repair costs is at the discretion of the </w:t>
      </w:r>
      <w:r w:rsidRPr="05BFE58A" w:rsidR="00496AAE">
        <w:rPr>
          <w:rFonts w:cs="Calibri" w:cstheme="minorAscii"/>
          <w:color w:val="000000" w:themeColor="text1" w:themeTint="FF" w:themeShade="FF"/>
          <w:sz w:val="18"/>
          <w:szCs w:val="18"/>
        </w:rPr>
        <w:t>Principal</w:t>
      </w:r>
      <w:r w:rsidRPr="05BFE58A" w:rsidR="00496AAE">
        <w:rPr>
          <w:rFonts w:cs="Calibri" w:cstheme="minorAscii"/>
          <w:color w:val="000000" w:themeColor="text1" w:themeTint="FF" w:themeShade="FF"/>
          <w:sz w:val="18"/>
          <w:szCs w:val="18"/>
        </w:rPr>
        <w:t>.</w:t>
      </w:r>
    </w:p>
    <w:p w:rsidRPr="00496AAE" w:rsidR="00496AAE" w:rsidP="00496AAE" w:rsidRDefault="00496AAE" w14:paraId="539A8D89"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10. If I choose not to bring my iPad to school, I will follow the above expectations with school owned equipment.</w:t>
      </w:r>
    </w:p>
    <w:p w:rsidRPr="00496AAE" w:rsidR="00496AAE" w:rsidP="00496AAE" w:rsidRDefault="00496AAE" w14:paraId="6B349A62" w14:textId="77777777">
      <w:pPr>
        <w:autoSpaceDE w:val="0"/>
        <w:autoSpaceDN w:val="0"/>
        <w:adjustRightInd w:val="0"/>
        <w:spacing w:after="0" w:line="240" w:lineRule="auto"/>
        <w:jc w:val="both"/>
        <w:rPr>
          <w:rFonts w:cstheme="minorHAnsi"/>
          <w:color w:val="000000"/>
          <w:sz w:val="18"/>
          <w:szCs w:val="18"/>
        </w:rPr>
      </w:pPr>
    </w:p>
    <w:p w:rsidRPr="00496AAE" w:rsidR="00496AAE" w:rsidP="00496AAE" w:rsidRDefault="00496AAE" w14:paraId="5C1384BB" w14:textId="77777777">
      <w:pPr>
        <w:shd w:val="clear" w:color="auto" w:fill="00B0F0"/>
        <w:autoSpaceDE w:val="0"/>
        <w:autoSpaceDN w:val="0"/>
        <w:adjustRightInd w:val="0"/>
        <w:spacing w:after="0" w:line="240" w:lineRule="auto"/>
        <w:jc w:val="both"/>
        <w:rPr>
          <w:rFonts w:cstheme="minorHAnsi"/>
          <w:b/>
          <w:bCs/>
          <w:color w:val="FFFFFF" w:themeColor="background1"/>
          <w:sz w:val="18"/>
          <w:szCs w:val="18"/>
        </w:rPr>
      </w:pPr>
      <w:r w:rsidRPr="00496AAE">
        <w:rPr>
          <w:rFonts w:cstheme="minorHAnsi"/>
          <w:b/>
          <w:bCs/>
          <w:color w:val="FFFFFF" w:themeColor="background1"/>
          <w:sz w:val="18"/>
          <w:szCs w:val="18"/>
        </w:rPr>
        <w:t>Content</w:t>
      </w:r>
    </w:p>
    <w:p w:rsidRPr="00496AAE" w:rsidR="00496AAE" w:rsidP="00496AAE" w:rsidRDefault="00496AAE" w14:paraId="73D7DFC2" w14:textId="77777777">
      <w:pPr>
        <w:autoSpaceDE w:val="0"/>
        <w:autoSpaceDN w:val="0"/>
        <w:adjustRightInd w:val="0"/>
        <w:spacing w:after="0" w:line="240" w:lineRule="auto"/>
        <w:jc w:val="both"/>
        <w:rPr>
          <w:rFonts w:cstheme="minorHAnsi"/>
          <w:b/>
          <w:bCs/>
          <w:color w:val="000000"/>
          <w:sz w:val="18"/>
          <w:szCs w:val="18"/>
        </w:rPr>
      </w:pPr>
    </w:p>
    <w:p w:rsidRPr="00496AAE" w:rsidR="00496AAE" w:rsidP="00496AAE" w:rsidRDefault="00496AAE" w14:paraId="3BB00FE9"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1. I will use my iPad only to </w:t>
      </w:r>
      <w:r w:rsidRPr="00496AAE">
        <w:rPr>
          <w:rFonts w:cstheme="minorHAnsi"/>
          <w:b/>
          <w:bCs/>
          <w:color w:val="000000"/>
          <w:sz w:val="18"/>
          <w:szCs w:val="18"/>
        </w:rPr>
        <w:t xml:space="preserve">support my school learning program </w:t>
      </w:r>
      <w:r w:rsidRPr="00496AAE">
        <w:rPr>
          <w:rFonts w:cstheme="minorHAnsi"/>
          <w:color w:val="000000"/>
          <w:sz w:val="18"/>
          <w:szCs w:val="18"/>
        </w:rPr>
        <w:t>whilst at Park Lake State School.</w:t>
      </w:r>
    </w:p>
    <w:p w:rsidRPr="00496AAE" w:rsidR="00496AAE" w:rsidP="00496AAE" w:rsidRDefault="00496AAE" w14:paraId="6C5F2FFD"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2. I permit my teachers and parents to </w:t>
      </w:r>
      <w:r w:rsidRPr="00496AAE">
        <w:rPr>
          <w:rFonts w:cstheme="minorHAnsi"/>
          <w:b/>
          <w:bCs/>
          <w:color w:val="000000"/>
          <w:sz w:val="18"/>
          <w:szCs w:val="18"/>
        </w:rPr>
        <w:t xml:space="preserve">perform checks </w:t>
      </w:r>
      <w:r w:rsidRPr="00496AAE">
        <w:rPr>
          <w:rFonts w:cstheme="minorHAnsi"/>
          <w:color w:val="000000"/>
          <w:sz w:val="18"/>
          <w:szCs w:val="18"/>
        </w:rPr>
        <w:t xml:space="preserve">to monitor that I have not installed illegal / unsuitable software and content and to check the websites which I visit. I understand there will be </w:t>
      </w:r>
      <w:r w:rsidRPr="00496AAE">
        <w:rPr>
          <w:rFonts w:cstheme="minorHAnsi"/>
          <w:b/>
          <w:bCs/>
          <w:color w:val="000000"/>
          <w:sz w:val="18"/>
          <w:szCs w:val="18"/>
        </w:rPr>
        <w:t xml:space="preserve">consequences </w:t>
      </w:r>
      <w:r w:rsidRPr="00496AAE">
        <w:rPr>
          <w:rFonts w:cstheme="minorHAnsi"/>
          <w:color w:val="000000"/>
          <w:sz w:val="18"/>
          <w:szCs w:val="18"/>
        </w:rPr>
        <w:t>for inappropriate use including, but not limited to, loss of privilege of using the iPad for a period of time.</w:t>
      </w:r>
    </w:p>
    <w:p w:rsidRPr="00496AAE" w:rsidR="00496AAE" w:rsidP="00496AAE" w:rsidRDefault="00496AAE" w14:paraId="1AC0EEA7"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3. I will ensure there is adequate free storage available on my device for classroom use. Social networking apps are not permitted and only appropriate pictures and videos are to be stored on the device.</w:t>
      </w:r>
    </w:p>
    <w:p w:rsidRPr="00496AAE" w:rsidR="00496AAE" w:rsidP="00496AAE" w:rsidRDefault="00496AAE" w14:paraId="76904C50"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4. I am responsible to ensure my iPad is </w:t>
      </w:r>
      <w:r w:rsidRPr="00496AAE">
        <w:rPr>
          <w:rFonts w:cstheme="minorHAnsi"/>
          <w:b/>
          <w:bCs/>
          <w:color w:val="000000"/>
          <w:sz w:val="18"/>
          <w:szCs w:val="18"/>
        </w:rPr>
        <w:t>backed up</w:t>
      </w:r>
      <w:r w:rsidRPr="00496AAE">
        <w:rPr>
          <w:rFonts w:cstheme="minorHAnsi"/>
          <w:color w:val="000000"/>
          <w:sz w:val="18"/>
          <w:szCs w:val="18"/>
        </w:rPr>
        <w:t>.</w:t>
      </w:r>
    </w:p>
    <w:p w:rsidRPr="00496AAE" w:rsidR="00496AAE" w:rsidP="00496AAE" w:rsidRDefault="00496AAE" w14:paraId="18CC9C7D"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5. If I choose not to bring my iPad to school, I will follow the above expectations with school owned equipment.</w:t>
      </w:r>
    </w:p>
    <w:p w:rsidRPr="00496AAE" w:rsidR="00496AAE" w:rsidP="00496AAE" w:rsidRDefault="00496AAE" w14:paraId="7C9C31F6" w14:textId="77777777">
      <w:pPr>
        <w:autoSpaceDE w:val="0"/>
        <w:autoSpaceDN w:val="0"/>
        <w:adjustRightInd w:val="0"/>
        <w:spacing w:after="0" w:line="240" w:lineRule="auto"/>
        <w:jc w:val="both"/>
        <w:rPr>
          <w:rFonts w:cstheme="minorHAnsi"/>
          <w:color w:val="000000"/>
          <w:sz w:val="18"/>
          <w:szCs w:val="18"/>
        </w:rPr>
      </w:pPr>
    </w:p>
    <w:p w:rsidRPr="00496AAE" w:rsidR="00496AAE" w:rsidP="00496AAE" w:rsidRDefault="00496AAE" w14:paraId="0F35A04F" w14:textId="77777777">
      <w:pPr>
        <w:shd w:val="clear" w:color="auto" w:fill="00B0F0"/>
        <w:autoSpaceDE w:val="0"/>
        <w:autoSpaceDN w:val="0"/>
        <w:adjustRightInd w:val="0"/>
        <w:spacing w:after="0" w:line="240" w:lineRule="auto"/>
        <w:jc w:val="both"/>
        <w:rPr>
          <w:rFonts w:cstheme="minorHAnsi"/>
          <w:b/>
          <w:bCs/>
          <w:color w:val="FFFFFF" w:themeColor="background1"/>
          <w:sz w:val="18"/>
          <w:szCs w:val="18"/>
        </w:rPr>
      </w:pPr>
      <w:r w:rsidRPr="00496AAE">
        <w:rPr>
          <w:rFonts w:cstheme="minorHAnsi"/>
          <w:b/>
          <w:bCs/>
          <w:color w:val="FFFFFF" w:themeColor="background1"/>
          <w:sz w:val="18"/>
          <w:szCs w:val="18"/>
        </w:rPr>
        <w:t>Safety and Security</w:t>
      </w:r>
    </w:p>
    <w:p w:rsidRPr="00496AAE" w:rsidR="00496AAE" w:rsidP="00496AAE" w:rsidRDefault="00496AAE" w14:paraId="1753A695" w14:textId="77777777">
      <w:pPr>
        <w:autoSpaceDE w:val="0"/>
        <w:autoSpaceDN w:val="0"/>
        <w:adjustRightInd w:val="0"/>
        <w:spacing w:after="0" w:line="240" w:lineRule="auto"/>
        <w:jc w:val="both"/>
        <w:rPr>
          <w:rFonts w:cstheme="minorHAnsi"/>
          <w:b/>
          <w:bCs/>
          <w:color w:val="000000"/>
          <w:sz w:val="18"/>
          <w:szCs w:val="18"/>
        </w:rPr>
      </w:pPr>
    </w:p>
    <w:p w:rsidRPr="00496AAE" w:rsidR="00496AAE" w:rsidP="00496AAE" w:rsidRDefault="00496AAE" w14:paraId="7F2A5839"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1. Whilst at school, I will </w:t>
      </w:r>
      <w:r w:rsidRPr="00496AAE">
        <w:rPr>
          <w:rFonts w:cstheme="minorHAnsi"/>
          <w:b/>
          <w:bCs/>
          <w:color w:val="000000"/>
          <w:sz w:val="18"/>
          <w:szCs w:val="18"/>
        </w:rPr>
        <w:t>only connect my iPad to DET’s filtered Internet service</w:t>
      </w:r>
      <w:r w:rsidRPr="00496AAE">
        <w:rPr>
          <w:rFonts w:cstheme="minorHAnsi"/>
          <w:color w:val="000000"/>
          <w:sz w:val="18"/>
          <w:szCs w:val="18"/>
        </w:rPr>
        <w:t>, Education Queensland’s Managed Internet Service only. When devices are used at home, parents are advised to monitor student online activity.</w:t>
      </w:r>
    </w:p>
    <w:p w:rsidRPr="00496AAE" w:rsidR="00496AAE" w:rsidP="00496AAE" w:rsidRDefault="00496AAE" w14:paraId="16878875"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2. Whilst at school, I will </w:t>
      </w:r>
      <w:r w:rsidRPr="00496AAE">
        <w:rPr>
          <w:rFonts w:cstheme="minorHAnsi"/>
          <w:b/>
          <w:bCs/>
          <w:color w:val="000000"/>
          <w:sz w:val="18"/>
          <w:szCs w:val="18"/>
        </w:rPr>
        <w:t xml:space="preserve">only go to websites at school </w:t>
      </w:r>
      <w:r w:rsidRPr="00496AAE">
        <w:rPr>
          <w:rFonts w:cstheme="minorHAnsi"/>
          <w:color w:val="000000"/>
          <w:sz w:val="18"/>
          <w:szCs w:val="18"/>
        </w:rPr>
        <w:t>that support my learning activities.</w:t>
      </w:r>
    </w:p>
    <w:p w:rsidRPr="00496AAE" w:rsidR="00496AAE" w:rsidP="00496AAE" w:rsidRDefault="00496AAE" w14:paraId="688AACD2"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3. I will only use my </w:t>
      </w:r>
      <w:r w:rsidRPr="00496AAE">
        <w:rPr>
          <w:rFonts w:cstheme="minorHAnsi"/>
          <w:b/>
          <w:bCs/>
          <w:color w:val="000000"/>
          <w:sz w:val="18"/>
          <w:szCs w:val="18"/>
        </w:rPr>
        <w:t xml:space="preserve">school email account </w:t>
      </w:r>
      <w:r w:rsidRPr="00496AAE">
        <w:rPr>
          <w:rFonts w:cstheme="minorHAnsi"/>
          <w:color w:val="000000"/>
          <w:sz w:val="18"/>
          <w:szCs w:val="18"/>
        </w:rPr>
        <w:t>for mail related to my learning.</w:t>
      </w:r>
    </w:p>
    <w:p w:rsidRPr="00496AAE" w:rsidR="00496AAE" w:rsidP="00496AAE" w:rsidRDefault="00496AAE" w14:paraId="2B14D699"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4. Electronic messaging, communications and file transfer may be used for </w:t>
      </w:r>
      <w:r w:rsidRPr="00496AAE">
        <w:rPr>
          <w:rFonts w:cstheme="minorHAnsi"/>
          <w:b/>
          <w:bCs/>
          <w:color w:val="000000"/>
          <w:sz w:val="18"/>
          <w:szCs w:val="18"/>
        </w:rPr>
        <w:t>educational purposes only</w:t>
      </w:r>
      <w:r w:rsidRPr="00496AAE">
        <w:rPr>
          <w:rFonts w:cstheme="minorHAnsi"/>
          <w:color w:val="000000"/>
          <w:sz w:val="18"/>
          <w:szCs w:val="18"/>
        </w:rPr>
        <w:t>, under the direction of my teacher.</w:t>
      </w:r>
    </w:p>
    <w:p w:rsidRPr="00496AAE" w:rsidR="00496AAE" w:rsidP="00496AAE" w:rsidRDefault="00496AAE" w14:paraId="59796B0C" w14:textId="789E2B79">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5. I will not reveal names, personal details or images of myself or others, online or in electronic communication unless it is safe and I am authorised to do so (parents and students are encouraged to visit the government </w:t>
      </w:r>
      <w:proofErr w:type="spellStart"/>
      <w:r w:rsidRPr="00496AAE">
        <w:rPr>
          <w:rFonts w:cstheme="minorHAnsi"/>
          <w:color w:val="000000"/>
          <w:sz w:val="18"/>
          <w:szCs w:val="18"/>
        </w:rPr>
        <w:t>eSafety</w:t>
      </w:r>
      <w:proofErr w:type="spellEnd"/>
      <w:r w:rsidRPr="00496AAE">
        <w:rPr>
          <w:rFonts w:cstheme="minorHAnsi"/>
          <w:color w:val="000000"/>
          <w:sz w:val="18"/>
          <w:szCs w:val="18"/>
        </w:rPr>
        <w:t xml:space="preserve"> site at</w:t>
      </w:r>
      <w:r w:rsidRPr="00496AAE">
        <w:rPr>
          <w:rFonts w:cstheme="minorHAnsi"/>
          <w:color w:val="000000"/>
          <w:sz w:val="18"/>
          <w:szCs w:val="18"/>
        </w:rPr>
        <w:t xml:space="preserve"> </w:t>
      </w:r>
      <w:r w:rsidRPr="00496AAE">
        <w:rPr>
          <w:rFonts w:cstheme="minorHAnsi"/>
          <w:color w:val="0000FF"/>
          <w:sz w:val="18"/>
          <w:szCs w:val="18"/>
        </w:rPr>
        <w:t xml:space="preserve">https://www.esafety.gov.au/ </w:t>
      </w:r>
      <w:r w:rsidRPr="00496AAE">
        <w:rPr>
          <w:rFonts w:cstheme="minorHAnsi"/>
          <w:color w:val="000000"/>
          <w:sz w:val="18"/>
          <w:szCs w:val="18"/>
        </w:rPr>
        <w:t>and discuss online safety and privacy).</w:t>
      </w:r>
    </w:p>
    <w:p w:rsidRPr="00496AAE" w:rsidR="00496AAE" w:rsidP="00496AAE" w:rsidRDefault="00496AAE" w14:paraId="220C7F6E"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6. I will </w:t>
      </w:r>
      <w:r w:rsidRPr="00496AAE">
        <w:rPr>
          <w:rFonts w:cstheme="minorHAnsi"/>
          <w:b/>
          <w:bCs/>
          <w:color w:val="000000"/>
          <w:sz w:val="18"/>
          <w:szCs w:val="18"/>
        </w:rPr>
        <w:t xml:space="preserve">only take photos and record sound and video </w:t>
      </w:r>
      <w:r w:rsidRPr="00496AAE">
        <w:rPr>
          <w:rFonts w:cstheme="minorHAnsi"/>
          <w:color w:val="000000"/>
          <w:sz w:val="18"/>
          <w:szCs w:val="18"/>
        </w:rPr>
        <w:t>when granted permission by my teacher.</w:t>
      </w:r>
    </w:p>
    <w:p w:rsidRPr="00496AAE" w:rsidR="00496AAE" w:rsidP="05BFE58A" w:rsidRDefault="00496AAE" w14:paraId="54817128" w14:textId="37E399AA">
      <w:pPr>
        <w:autoSpaceDE w:val="0"/>
        <w:autoSpaceDN w:val="0"/>
        <w:adjustRightInd w:val="0"/>
        <w:spacing w:after="0" w:line="240" w:lineRule="auto"/>
        <w:jc w:val="both"/>
        <w:rPr>
          <w:rFonts w:cs="Calibri" w:cstheme="minorAscii"/>
          <w:color w:val="000000"/>
          <w:sz w:val="18"/>
          <w:szCs w:val="18"/>
        </w:rPr>
      </w:pPr>
      <w:r w:rsidRPr="05BFE58A" w:rsidR="00496AAE">
        <w:rPr>
          <w:rFonts w:cs="Calibri" w:cstheme="minorAscii"/>
          <w:color w:val="000000" w:themeColor="text1" w:themeTint="FF" w:themeShade="FF"/>
          <w:sz w:val="18"/>
          <w:szCs w:val="18"/>
        </w:rPr>
        <w:t xml:space="preserve">7. The </w:t>
      </w:r>
      <w:r w:rsidRPr="05BFE58A" w:rsidR="00496AAE">
        <w:rPr>
          <w:rFonts w:cs="Calibri" w:cstheme="minorAscii"/>
          <w:color w:val="000000" w:themeColor="text1" w:themeTint="FF" w:themeShade="FF"/>
          <w:sz w:val="18"/>
          <w:szCs w:val="18"/>
        </w:rPr>
        <w:t>school</w:t>
      </w:r>
      <w:r w:rsidRPr="05BFE58A" w:rsidR="00496AAE">
        <w:rPr>
          <w:rFonts w:cs="Calibri" w:cstheme="minorAscii"/>
          <w:color w:val="000000" w:themeColor="text1" w:themeTint="FF" w:themeShade="FF"/>
          <w:sz w:val="18"/>
          <w:szCs w:val="18"/>
        </w:rPr>
        <w:t xml:space="preserve"> name, </w:t>
      </w:r>
      <w:r w:rsidRPr="05BFE58A" w:rsidR="67D84D60">
        <w:rPr>
          <w:rFonts w:cs="Calibri" w:cstheme="minorAscii"/>
          <w:color w:val="000000" w:themeColor="text1" w:themeTint="FF" w:themeShade="FF"/>
          <w:sz w:val="18"/>
          <w:szCs w:val="18"/>
        </w:rPr>
        <w:t>logo</w:t>
      </w:r>
      <w:r w:rsidRPr="05BFE58A" w:rsidR="00496AAE">
        <w:rPr>
          <w:rFonts w:cs="Calibri" w:cstheme="minorAscii"/>
          <w:color w:val="000000" w:themeColor="text1" w:themeTint="FF" w:themeShade="FF"/>
          <w:sz w:val="18"/>
          <w:szCs w:val="18"/>
        </w:rPr>
        <w:t xml:space="preserve"> or uniform must not be used in any way which would result in a negative impact for the school and its community. I will not post photos, </w:t>
      </w:r>
      <w:r w:rsidRPr="05BFE58A" w:rsidR="00496AAE">
        <w:rPr>
          <w:rFonts w:cs="Calibri" w:cstheme="minorAscii"/>
          <w:color w:val="000000" w:themeColor="text1" w:themeTint="FF" w:themeShade="FF"/>
          <w:sz w:val="18"/>
          <w:szCs w:val="18"/>
        </w:rPr>
        <w:t>audio</w:t>
      </w:r>
      <w:r w:rsidRPr="05BFE58A" w:rsidR="00496AAE">
        <w:rPr>
          <w:rFonts w:cs="Calibri" w:cstheme="minorAscii"/>
          <w:color w:val="000000" w:themeColor="text1" w:themeTint="FF" w:themeShade="FF"/>
          <w:sz w:val="18"/>
          <w:szCs w:val="18"/>
        </w:rPr>
        <w:t xml:space="preserve"> or video of such online.</w:t>
      </w:r>
    </w:p>
    <w:p w:rsidRPr="00496AAE" w:rsidR="00496AAE" w:rsidP="00496AAE" w:rsidRDefault="00496AAE" w14:paraId="04DEEF57" w14:textId="77777777">
      <w:pPr>
        <w:autoSpaceDE w:val="0"/>
        <w:autoSpaceDN w:val="0"/>
        <w:adjustRightInd w:val="0"/>
        <w:spacing w:after="0" w:line="240" w:lineRule="auto"/>
        <w:jc w:val="both"/>
        <w:rPr>
          <w:rFonts w:cstheme="minorHAnsi"/>
          <w:color w:val="000000"/>
          <w:sz w:val="18"/>
          <w:szCs w:val="18"/>
        </w:rPr>
      </w:pPr>
      <w:r w:rsidRPr="00496AAE">
        <w:rPr>
          <w:rFonts w:cstheme="minorHAnsi"/>
          <w:i/>
          <w:iCs/>
          <w:color w:val="000000"/>
          <w:sz w:val="18"/>
          <w:szCs w:val="18"/>
        </w:rPr>
        <w:t xml:space="preserve">8. </w:t>
      </w:r>
      <w:r w:rsidRPr="00496AAE">
        <w:rPr>
          <w:rFonts w:cstheme="minorHAnsi"/>
          <w:color w:val="000000"/>
          <w:sz w:val="18"/>
          <w:szCs w:val="18"/>
        </w:rPr>
        <w:t xml:space="preserve">I will use my iPad lawfully and in accordance with the </w:t>
      </w:r>
      <w:r w:rsidRPr="00496AAE">
        <w:rPr>
          <w:rFonts w:cstheme="minorHAnsi"/>
          <w:i/>
          <w:iCs/>
          <w:color w:val="000000"/>
          <w:sz w:val="18"/>
          <w:szCs w:val="18"/>
        </w:rPr>
        <w:t xml:space="preserve">Appropriate Use/Behaviour of School Network </w:t>
      </w:r>
      <w:r w:rsidRPr="00496AAE">
        <w:rPr>
          <w:rFonts w:cstheme="minorHAnsi"/>
          <w:color w:val="000000"/>
          <w:sz w:val="18"/>
          <w:szCs w:val="18"/>
        </w:rPr>
        <w:t xml:space="preserve">guidelines regarding </w:t>
      </w:r>
      <w:r w:rsidRPr="00496AAE">
        <w:rPr>
          <w:rFonts w:cstheme="minorHAnsi"/>
          <w:b/>
          <w:bCs/>
          <w:color w:val="000000"/>
          <w:sz w:val="18"/>
          <w:szCs w:val="18"/>
        </w:rPr>
        <w:t xml:space="preserve">ethical use </w:t>
      </w:r>
      <w:r w:rsidRPr="00496AAE">
        <w:rPr>
          <w:rFonts w:cstheme="minorHAnsi"/>
          <w:color w:val="000000"/>
          <w:sz w:val="18"/>
          <w:szCs w:val="18"/>
        </w:rPr>
        <w:t>of equipment, technology, use of legal software, use of the Internet and the protection of personal data.</w:t>
      </w:r>
    </w:p>
    <w:p w:rsidRPr="00496AAE" w:rsidR="00496AAE" w:rsidP="00496AAE" w:rsidRDefault="00496AAE" w14:paraId="77908DFB" w14:textId="77777777">
      <w:pPr>
        <w:autoSpaceDE w:val="0"/>
        <w:autoSpaceDN w:val="0"/>
        <w:adjustRightInd w:val="0"/>
        <w:spacing w:after="0" w:line="240" w:lineRule="auto"/>
        <w:jc w:val="both"/>
        <w:rPr>
          <w:rFonts w:cstheme="minorHAnsi"/>
          <w:i/>
          <w:iCs/>
          <w:color w:val="000000"/>
          <w:sz w:val="18"/>
          <w:szCs w:val="18"/>
        </w:rPr>
      </w:pPr>
      <w:r w:rsidRPr="00496AAE">
        <w:rPr>
          <w:rFonts w:cstheme="minorHAnsi"/>
          <w:color w:val="000000"/>
          <w:sz w:val="18"/>
          <w:szCs w:val="18"/>
        </w:rPr>
        <w:t xml:space="preserve">9. For security reasons, I am </w:t>
      </w:r>
      <w:r w:rsidRPr="00496AAE">
        <w:rPr>
          <w:rFonts w:cstheme="minorHAnsi"/>
          <w:b/>
          <w:bCs/>
          <w:color w:val="000000"/>
          <w:sz w:val="18"/>
          <w:szCs w:val="18"/>
        </w:rPr>
        <w:t xml:space="preserve">not to share account names and passwords </w:t>
      </w:r>
      <w:r w:rsidRPr="00496AAE">
        <w:rPr>
          <w:rFonts w:cstheme="minorHAnsi"/>
          <w:color w:val="000000"/>
          <w:sz w:val="18"/>
          <w:szCs w:val="18"/>
        </w:rPr>
        <w:t xml:space="preserve">with anyone unless requested by </w:t>
      </w:r>
      <w:r w:rsidRPr="00496AAE">
        <w:rPr>
          <w:rFonts w:cstheme="minorHAnsi"/>
          <w:i/>
          <w:iCs/>
          <w:color w:val="000000"/>
          <w:sz w:val="18"/>
          <w:szCs w:val="18"/>
        </w:rPr>
        <w:t xml:space="preserve">Park Lake State School </w:t>
      </w:r>
      <w:r w:rsidRPr="00496AAE">
        <w:rPr>
          <w:rFonts w:cstheme="minorHAnsi"/>
          <w:color w:val="000000"/>
          <w:sz w:val="18"/>
          <w:szCs w:val="18"/>
        </w:rPr>
        <w:t>staff when servicing the iPad.</w:t>
      </w:r>
    </w:p>
    <w:p w:rsidRPr="00496AAE" w:rsidR="00496AAE" w:rsidP="00496AAE" w:rsidRDefault="00496AAE" w14:paraId="7FA3CAEB"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 xml:space="preserve">10. I am </w:t>
      </w:r>
      <w:r w:rsidRPr="00496AAE">
        <w:rPr>
          <w:rFonts w:cstheme="minorHAnsi"/>
          <w:b/>
          <w:bCs/>
          <w:color w:val="000000"/>
          <w:sz w:val="18"/>
          <w:szCs w:val="18"/>
        </w:rPr>
        <w:t xml:space="preserve">responsible for the security and use of my iPad </w:t>
      </w:r>
      <w:r w:rsidRPr="00496AAE">
        <w:rPr>
          <w:rFonts w:cstheme="minorHAnsi"/>
          <w:color w:val="000000"/>
          <w:sz w:val="18"/>
          <w:szCs w:val="18"/>
        </w:rPr>
        <w:t xml:space="preserve">while at Park Lake State School. </w:t>
      </w:r>
    </w:p>
    <w:p w:rsidRPr="00496AAE" w:rsidR="00496AAE" w:rsidP="00496AAE" w:rsidRDefault="00496AAE" w14:paraId="49AC9993"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11. If I choose not to bring my iPad to school, I will follow the above expectations with school owned equipment.</w:t>
      </w:r>
    </w:p>
    <w:p w:rsidRPr="00496AAE" w:rsidR="00496AAE" w:rsidP="00496AAE" w:rsidRDefault="00496AAE" w14:paraId="7D8C6E25" w14:textId="77777777">
      <w:pPr>
        <w:autoSpaceDE w:val="0"/>
        <w:autoSpaceDN w:val="0"/>
        <w:adjustRightInd w:val="0"/>
        <w:spacing w:after="0" w:line="240" w:lineRule="auto"/>
        <w:jc w:val="both"/>
        <w:rPr>
          <w:rFonts w:cstheme="minorHAnsi"/>
          <w:color w:val="000000"/>
          <w:sz w:val="18"/>
          <w:szCs w:val="18"/>
        </w:rPr>
      </w:pPr>
    </w:p>
    <w:p w:rsidRPr="00496AAE" w:rsidR="00496AAE" w:rsidP="00496AAE" w:rsidRDefault="00496AAE" w14:paraId="0F6A882A" w14:textId="77777777">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I have read and understand the Park Lake SS BYO iPad Program Policy, above Student ICT Use Agreement and the Park Lake SS Responsible Behaviour Plan for Students. I agree to abide by the guidelines outlined in these documents.</w:t>
      </w:r>
    </w:p>
    <w:p w:rsidRPr="00496AAE" w:rsidR="00496AAE" w:rsidP="00496AAE" w:rsidRDefault="00496AAE" w14:paraId="04F67D84" w14:textId="66F6C68D">
      <w:pPr>
        <w:autoSpaceDE w:val="0"/>
        <w:autoSpaceDN w:val="0"/>
        <w:adjustRightInd w:val="0"/>
        <w:spacing w:after="0" w:line="240" w:lineRule="auto"/>
        <w:jc w:val="both"/>
        <w:rPr>
          <w:rFonts w:cstheme="minorHAnsi"/>
          <w:color w:val="000000"/>
          <w:sz w:val="18"/>
          <w:szCs w:val="18"/>
        </w:rPr>
      </w:pPr>
      <w:r w:rsidRPr="00496AAE">
        <w:rPr>
          <w:rFonts w:cstheme="minorHAnsi"/>
          <w:color w:val="000000"/>
          <w:sz w:val="18"/>
          <w:szCs w:val="18"/>
        </w:rPr>
        <w:t>I am aware that non-compliance or irresponsible behaviour will result in consequences determined by the school.</w:t>
      </w:r>
    </w:p>
    <w:p w:rsidRPr="00496AAE" w:rsidR="00496AAE" w:rsidP="00496AAE" w:rsidRDefault="00496AAE" w14:paraId="242C0A55" w14:textId="48952310">
      <w:pPr>
        <w:autoSpaceDE w:val="0"/>
        <w:autoSpaceDN w:val="0"/>
        <w:adjustRightInd w:val="0"/>
        <w:spacing w:after="0" w:line="240" w:lineRule="auto"/>
        <w:jc w:val="both"/>
        <w:rPr>
          <w:rFonts w:cstheme="minorHAnsi"/>
          <w:color w:val="000000"/>
          <w:sz w:val="18"/>
          <w:szCs w:val="18"/>
        </w:rPr>
      </w:pPr>
    </w:p>
    <w:tbl>
      <w:tblPr>
        <w:tblStyle w:val="TableGrid"/>
        <w:tblW w:w="0" w:type="auto"/>
        <w:tblLook w:val="04A0" w:firstRow="1" w:lastRow="0" w:firstColumn="1" w:lastColumn="0" w:noHBand="0" w:noVBand="1"/>
      </w:tblPr>
      <w:tblGrid>
        <w:gridCol w:w="1502"/>
        <w:gridCol w:w="1502"/>
        <w:gridCol w:w="1503"/>
        <w:gridCol w:w="1584"/>
        <w:gridCol w:w="1422"/>
        <w:gridCol w:w="1503"/>
      </w:tblGrid>
      <w:tr w:rsidRPr="00496AAE" w:rsidR="00496AAE" w:rsidTr="05BFE58A" w14:paraId="4D6FFC3B" w14:textId="77777777">
        <w:tc>
          <w:tcPr>
            <w:tcW w:w="1502" w:type="dxa"/>
            <w:tcMar/>
          </w:tcPr>
          <w:p w:rsidRPr="00496AAE" w:rsidR="00496AAE" w:rsidP="00496AAE" w:rsidRDefault="00496AAE" w14:paraId="36D84B89" w14:textId="18E61021">
            <w:pPr>
              <w:autoSpaceDE w:val="0"/>
              <w:autoSpaceDN w:val="0"/>
              <w:adjustRightInd w:val="0"/>
              <w:jc w:val="both"/>
              <w:rPr>
                <w:rFonts w:cstheme="minorHAnsi"/>
                <w:b/>
                <w:color w:val="000000"/>
              </w:rPr>
            </w:pPr>
            <w:r w:rsidRPr="00496AAE">
              <w:rPr>
                <w:rFonts w:cstheme="minorHAnsi"/>
                <w:b/>
                <w:color w:val="000000"/>
              </w:rPr>
              <w:t>Student Name:</w:t>
            </w:r>
          </w:p>
        </w:tc>
        <w:tc>
          <w:tcPr>
            <w:tcW w:w="3005" w:type="dxa"/>
            <w:gridSpan w:val="2"/>
            <w:tcMar/>
          </w:tcPr>
          <w:p w:rsidRPr="00496AAE" w:rsidR="00496AAE" w:rsidP="00496AAE" w:rsidRDefault="00496AAE" w14:paraId="1AAF0275" w14:textId="77777777">
            <w:pPr>
              <w:autoSpaceDE w:val="0"/>
              <w:autoSpaceDN w:val="0"/>
              <w:adjustRightInd w:val="0"/>
              <w:jc w:val="both"/>
              <w:rPr>
                <w:rFonts w:cstheme="minorHAnsi"/>
                <w:color w:val="000000"/>
              </w:rPr>
            </w:pPr>
          </w:p>
        </w:tc>
        <w:tc>
          <w:tcPr>
            <w:tcW w:w="1584" w:type="dxa"/>
            <w:tcMar/>
          </w:tcPr>
          <w:p w:rsidRPr="00496AAE" w:rsidR="00496AAE" w:rsidP="00496AAE" w:rsidRDefault="00496AAE" w14:paraId="46FDF408" w14:textId="17C33D4E">
            <w:pPr>
              <w:autoSpaceDE w:val="0"/>
              <w:autoSpaceDN w:val="0"/>
              <w:adjustRightInd w:val="0"/>
              <w:jc w:val="both"/>
              <w:rPr>
                <w:rFonts w:cstheme="minorHAnsi"/>
                <w:b/>
                <w:color w:val="000000"/>
              </w:rPr>
            </w:pPr>
            <w:r w:rsidRPr="00496AAE">
              <w:rPr>
                <w:rFonts w:cstheme="minorHAnsi"/>
                <w:b/>
                <w:color w:val="000000"/>
              </w:rPr>
              <w:t>Student Signature:</w:t>
            </w:r>
          </w:p>
        </w:tc>
        <w:tc>
          <w:tcPr>
            <w:tcW w:w="2925" w:type="dxa"/>
            <w:gridSpan w:val="2"/>
            <w:tcMar/>
          </w:tcPr>
          <w:p w:rsidRPr="00496AAE" w:rsidR="00496AAE" w:rsidP="00496AAE" w:rsidRDefault="00496AAE" w14:paraId="4BF33CCA" w14:textId="77777777">
            <w:pPr>
              <w:autoSpaceDE w:val="0"/>
              <w:autoSpaceDN w:val="0"/>
              <w:adjustRightInd w:val="0"/>
              <w:jc w:val="both"/>
              <w:rPr>
                <w:rFonts w:cstheme="minorHAnsi"/>
                <w:color w:val="000000"/>
              </w:rPr>
            </w:pPr>
          </w:p>
        </w:tc>
      </w:tr>
      <w:tr w:rsidRPr="00496AAE" w:rsidR="00496AAE" w:rsidTr="05BFE58A" w14:paraId="0A1B65A1" w14:textId="77777777">
        <w:tc>
          <w:tcPr>
            <w:tcW w:w="1502" w:type="dxa"/>
            <w:tcMar/>
          </w:tcPr>
          <w:p w:rsidRPr="00496AAE" w:rsidR="00496AAE" w:rsidP="00496AAE" w:rsidRDefault="00496AAE" w14:paraId="418F7A83" w14:textId="306F6F0A">
            <w:pPr>
              <w:autoSpaceDE w:val="0"/>
              <w:autoSpaceDN w:val="0"/>
              <w:adjustRightInd w:val="0"/>
              <w:jc w:val="both"/>
              <w:rPr>
                <w:rFonts w:cstheme="minorHAnsi"/>
                <w:b/>
                <w:color w:val="000000"/>
              </w:rPr>
            </w:pPr>
            <w:r w:rsidRPr="00496AAE">
              <w:rPr>
                <w:rFonts w:cstheme="minorHAnsi"/>
                <w:b/>
                <w:color w:val="000000"/>
              </w:rPr>
              <w:t xml:space="preserve">Parent/Carer </w:t>
            </w:r>
          </w:p>
          <w:p w:rsidRPr="00496AAE" w:rsidR="00496AAE" w:rsidP="00496AAE" w:rsidRDefault="00496AAE" w14:paraId="5C2C3E05" w14:textId="1AE4409D">
            <w:pPr>
              <w:autoSpaceDE w:val="0"/>
              <w:autoSpaceDN w:val="0"/>
              <w:adjustRightInd w:val="0"/>
              <w:jc w:val="both"/>
              <w:rPr>
                <w:rFonts w:cstheme="minorHAnsi"/>
                <w:b/>
                <w:color w:val="000000"/>
              </w:rPr>
            </w:pPr>
            <w:r w:rsidRPr="00496AAE">
              <w:rPr>
                <w:rFonts w:cstheme="minorHAnsi"/>
                <w:b/>
                <w:color w:val="000000"/>
              </w:rPr>
              <w:t>Name:</w:t>
            </w:r>
          </w:p>
        </w:tc>
        <w:tc>
          <w:tcPr>
            <w:tcW w:w="3005" w:type="dxa"/>
            <w:gridSpan w:val="2"/>
            <w:tcMar/>
          </w:tcPr>
          <w:p w:rsidRPr="00496AAE" w:rsidR="00496AAE" w:rsidP="05BFE58A" w:rsidRDefault="00496AAE" w14:noSpellErr="1" w14:paraId="473C8152" w14:textId="2D2350D2">
            <w:pPr>
              <w:autoSpaceDE w:val="0"/>
              <w:autoSpaceDN w:val="0"/>
              <w:adjustRightInd w:val="0"/>
              <w:jc w:val="both"/>
              <w:rPr>
                <w:rFonts w:cs="Calibri" w:cstheme="minorAscii"/>
                <w:color w:val="000000" w:themeColor="text1" w:themeTint="FF" w:themeShade="FF"/>
              </w:rPr>
            </w:pPr>
          </w:p>
          <w:p w:rsidRPr="00496AAE" w:rsidR="00496AAE" w:rsidP="05BFE58A" w:rsidRDefault="00496AAE" w14:paraId="0347C1EF" w14:textId="7448C236">
            <w:pPr>
              <w:pStyle w:val="Normal"/>
              <w:autoSpaceDE w:val="0"/>
              <w:autoSpaceDN w:val="0"/>
              <w:adjustRightInd w:val="0"/>
              <w:jc w:val="both"/>
              <w:rPr>
                <w:rFonts w:cs="Calibri" w:cstheme="minorAscii"/>
                <w:color w:val="000000" w:themeColor="text1" w:themeTint="FF" w:themeShade="FF"/>
              </w:rPr>
            </w:pPr>
          </w:p>
          <w:p w:rsidRPr="00496AAE" w:rsidR="00496AAE" w:rsidP="05BFE58A" w:rsidRDefault="00496AAE" w14:paraId="20958560" w14:textId="0EF36AF8">
            <w:pPr>
              <w:pStyle w:val="Normal"/>
              <w:autoSpaceDE w:val="0"/>
              <w:autoSpaceDN w:val="0"/>
              <w:adjustRightInd w:val="0"/>
              <w:jc w:val="both"/>
              <w:rPr>
                <w:rFonts w:cs="Calibri" w:cstheme="minorAscii"/>
                <w:color w:val="000000" w:themeColor="text1" w:themeTint="FF" w:themeShade="FF"/>
              </w:rPr>
            </w:pPr>
          </w:p>
          <w:p w:rsidRPr="00496AAE" w:rsidR="00496AAE" w:rsidP="05BFE58A" w:rsidRDefault="00496AAE" w14:paraId="41C779BE" w14:textId="52612E38">
            <w:pPr>
              <w:pStyle w:val="Normal"/>
              <w:autoSpaceDE w:val="0"/>
              <w:autoSpaceDN w:val="0"/>
              <w:adjustRightInd w:val="0"/>
              <w:jc w:val="both"/>
              <w:rPr>
                <w:rFonts w:cs="Calibri" w:cstheme="minorAscii"/>
                <w:color w:val="000000"/>
              </w:rPr>
            </w:pPr>
          </w:p>
        </w:tc>
        <w:tc>
          <w:tcPr>
            <w:tcW w:w="1584" w:type="dxa"/>
            <w:tcMar/>
          </w:tcPr>
          <w:p w:rsidRPr="00496AAE" w:rsidR="00496AAE" w:rsidP="00496AAE" w:rsidRDefault="00496AAE" w14:paraId="1C963FFF" w14:textId="20B33193">
            <w:pPr>
              <w:autoSpaceDE w:val="0"/>
              <w:autoSpaceDN w:val="0"/>
              <w:adjustRightInd w:val="0"/>
              <w:jc w:val="both"/>
              <w:rPr>
                <w:rFonts w:cstheme="minorHAnsi"/>
                <w:b/>
                <w:color w:val="000000"/>
              </w:rPr>
            </w:pPr>
            <w:r w:rsidRPr="00496AAE">
              <w:rPr>
                <w:rFonts w:cstheme="minorHAnsi"/>
                <w:b/>
                <w:color w:val="000000"/>
              </w:rPr>
              <w:t>Parent/Carer Signature:</w:t>
            </w:r>
          </w:p>
        </w:tc>
        <w:tc>
          <w:tcPr>
            <w:tcW w:w="2925" w:type="dxa"/>
            <w:gridSpan w:val="2"/>
            <w:tcMar/>
          </w:tcPr>
          <w:p w:rsidRPr="00496AAE" w:rsidR="00496AAE" w:rsidP="00496AAE" w:rsidRDefault="00496AAE" w14:paraId="6EE2B3DF" w14:textId="77777777">
            <w:pPr>
              <w:autoSpaceDE w:val="0"/>
              <w:autoSpaceDN w:val="0"/>
              <w:adjustRightInd w:val="0"/>
              <w:jc w:val="both"/>
              <w:rPr>
                <w:rFonts w:cstheme="minorHAnsi"/>
                <w:color w:val="000000"/>
              </w:rPr>
            </w:pPr>
          </w:p>
        </w:tc>
      </w:tr>
      <w:tr w:rsidRPr="00496AAE" w:rsidR="00496AAE" w:rsidTr="05BFE58A" w14:paraId="3B4D8416" w14:textId="77777777">
        <w:tc>
          <w:tcPr>
            <w:tcW w:w="1502" w:type="dxa"/>
            <w:tcMar/>
          </w:tcPr>
          <w:p w:rsidRPr="00496AAE" w:rsidR="00496AAE" w:rsidP="00496AAE" w:rsidRDefault="00496AAE" w14:paraId="58168F74" w14:textId="4CD3E1F9">
            <w:pPr>
              <w:autoSpaceDE w:val="0"/>
              <w:autoSpaceDN w:val="0"/>
              <w:adjustRightInd w:val="0"/>
              <w:jc w:val="both"/>
              <w:rPr>
                <w:rFonts w:cstheme="minorHAnsi"/>
                <w:b/>
                <w:color w:val="000000"/>
              </w:rPr>
            </w:pPr>
            <w:r w:rsidRPr="00496AAE">
              <w:rPr>
                <w:rFonts w:cstheme="minorHAnsi"/>
                <w:b/>
                <w:color w:val="000000"/>
              </w:rPr>
              <w:t>Year:</w:t>
            </w:r>
          </w:p>
        </w:tc>
        <w:tc>
          <w:tcPr>
            <w:tcW w:w="1502" w:type="dxa"/>
            <w:tcMar/>
          </w:tcPr>
          <w:p w:rsidRPr="00496AAE" w:rsidR="00496AAE" w:rsidP="00496AAE" w:rsidRDefault="00496AAE" w14:paraId="748A374B" w14:textId="77777777">
            <w:pPr>
              <w:autoSpaceDE w:val="0"/>
              <w:autoSpaceDN w:val="0"/>
              <w:adjustRightInd w:val="0"/>
              <w:jc w:val="both"/>
              <w:rPr>
                <w:rFonts w:cstheme="minorHAnsi"/>
                <w:color w:val="000000"/>
              </w:rPr>
            </w:pPr>
          </w:p>
        </w:tc>
        <w:tc>
          <w:tcPr>
            <w:tcW w:w="1503" w:type="dxa"/>
            <w:tcMar/>
          </w:tcPr>
          <w:p w:rsidRPr="00496AAE" w:rsidR="00496AAE" w:rsidP="00496AAE" w:rsidRDefault="00496AAE" w14:paraId="7578367F" w14:textId="5BE71A06">
            <w:pPr>
              <w:autoSpaceDE w:val="0"/>
              <w:autoSpaceDN w:val="0"/>
              <w:adjustRightInd w:val="0"/>
              <w:jc w:val="both"/>
              <w:rPr>
                <w:rFonts w:cstheme="minorHAnsi"/>
                <w:b/>
                <w:color w:val="000000"/>
              </w:rPr>
            </w:pPr>
            <w:r w:rsidRPr="00496AAE">
              <w:rPr>
                <w:rFonts w:cstheme="minorHAnsi"/>
                <w:b/>
                <w:color w:val="000000"/>
              </w:rPr>
              <w:t>Date:</w:t>
            </w:r>
          </w:p>
        </w:tc>
        <w:tc>
          <w:tcPr>
            <w:tcW w:w="1584" w:type="dxa"/>
            <w:tcMar/>
          </w:tcPr>
          <w:p w:rsidRPr="00496AAE" w:rsidR="00496AAE" w:rsidP="00496AAE" w:rsidRDefault="00496AAE" w14:paraId="1FCFA8E4" w14:textId="77777777">
            <w:pPr>
              <w:autoSpaceDE w:val="0"/>
              <w:autoSpaceDN w:val="0"/>
              <w:adjustRightInd w:val="0"/>
              <w:jc w:val="both"/>
              <w:rPr>
                <w:rFonts w:cstheme="minorHAnsi"/>
                <w:color w:val="000000"/>
              </w:rPr>
            </w:pPr>
          </w:p>
        </w:tc>
        <w:tc>
          <w:tcPr>
            <w:tcW w:w="1422" w:type="dxa"/>
            <w:tcMar/>
          </w:tcPr>
          <w:p w:rsidRPr="00496AAE" w:rsidR="00496AAE" w:rsidP="00496AAE" w:rsidRDefault="00496AAE" w14:paraId="7C8EE4F4" w14:textId="3116E664">
            <w:pPr>
              <w:autoSpaceDE w:val="0"/>
              <w:autoSpaceDN w:val="0"/>
              <w:adjustRightInd w:val="0"/>
              <w:jc w:val="both"/>
              <w:rPr>
                <w:rFonts w:cstheme="minorHAnsi"/>
                <w:b/>
                <w:color w:val="000000"/>
              </w:rPr>
            </w:pPr>
            <w:r w:rsidRPr="00496AAE">
              <w:rPr>
                <w:rFonts w:cstheme="minorHAnsi"/>
                <w:b/>
                <w:color w:val="000000"/>
              </w:rPr>
              <w:t>Class:</w:t>
            </w:r>
          </w:p>
        </w:tc>
        <w:tc>
          <w:tcPr>
            <w:tcW w:w="1503" w:type="dxa"/>
            <w:tcMar/>
          </w:tcPr>
          <w:p w:rsidRPr="00496AAE" w:rsidR="00496AAE" w:rsidP="00496AAE" w:rsidRDefault="00496AAE" w14:paraId="10F25257" w14:textId="77777777">
            <w:pPr>
              <w:autoSpaceDE w:val="0"/>
              <w:autoSpaceDN w:val="0"/>
              <w:adjustRightInd w:val="0"/>
              <w:jc w:val="both"/>
              <w:rPr>
                <w:rFonts w:cstheme="minorHAnsi"/>
                <w:color w:val="000000"/>
              </w:rPr>
            </w:pPr>
          </w:p>
        </w:tc>
      </w:tr>
    </w:tbl>
    <w:p w:rsidR="00496AAE" w:rsidP="00496AAE" w:rsidRDefault="00496AAE" w14:paraId="1C6F01E5" w14:textId="7D1240BB">
      <w:pPr>
        <w:autoSpaceDE w:val="0"/>
        <w:autoSpaceDN w:val="0"/>
        <w:adjustRightInd w:val="0"/>
        <w:spacing w:after="0" w:line="240" w:lineRule="auto"/>
        <w:jc w:val="both"/>
        <w:rPr>
          <w:rFonts w:cstheme="minorHAnsi"/>
          <w:color w:val="000000"/>
          <w:sz w:val="18"/>
          <w:szCs w:val="18"/>
        </w:rPr>
      </w:pPr>
    </w:p>
    <w:p w:rsidR="00B15267" w:rsidP="00496AAE" w:rsidRDefault="008351BF" w14:paraId="404A3102" w14:textId="0E58B33A">
      <w:pPr>
        <w:autoSpaceDE w:val="0"/>
        <w:autoSpaceDN w:val="0"/>
        <w:adjustRightInd w:val="0"/>
        <w:spacing w:after="0" w:line="240" w:lineRule="auto"/>
        <w:jc w:val="both"/>
        <w:rPr>
          <w:rFonts w:cstheme="minorHAnsi"/>
          <w:color w:val="000000"/>
          <w:sz w:val="18"/>
          <w:szCs w:val="18"/>
        </w:rPr>
      </w:pPr>
      <w:r>
        <w:rPr>
          <w:noProof/>
        </w:rPr>
        <w:lastRenderedPageBreak/>
        <mc:AlternateContent>
          <mc:Choice Requires="wps">
            <w:drawing>
              <wp:anchor distT="0" distB="0" distL="114300" distR="114300" simplePos="0" relativeHeight="251663360" behindDoc="0" locked="0" layoutInCell="1" allowOverlap="1" wp14:anchorId="4FC133B8" wp14:editId="74C395DA">
                <wp:simplePos x="0" y="0"/>
                <wp:positionH relativeFrom="column">
                  <wp:posOffset>590550</wp:posOffset>
                </wp:positionH>
                <wp:positionV relativeFrom="paragraph">
                  <wp:posOffset>-481965</wp:posOffset>
                </wp:positionV>
                <wp:extent cx="5953125"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53125" cy="695325"/>
                        </a:xfrm>
                        <a:prstGeom prst="rect">
                          <a:avLst/>
                        </a:prstGeom>
                        <a:noFill/>
                        <a:ln w="6350">
                          <a:noFill/>
                        </a:ln>
                      </wps:spPr>
                      <wps:txbx>
                        <w:txbxContent>
                          <w:p w:rsidRPr="00B15267" w:rsidR="008351BF" w:rsidP="008351BF" w:rsidRDefault="00B15267" w14:paraId="323A1CE7" w14:textId="247D8091">
                            <w:pPr>
                              <w:jc w:val="right"/>
                              <w:rPr>
                                <w:b/>
                                <w:color w:val="FFF2CC" w:themeColor="accent4" w:themeTint="33"/>
                                <w:sz w:val="52"/>
                                <w:szCs w:val="52"/>
                              </w:rPr>
                            </w:pPr>
                            <w:r w:rsidRPr="00B15267">
                              <w:rPr>
                                <w:b/>
                                <w:color w:val="FFF2CC" w:themeColor="accent4" w:themeTint="33"/>
                                <w:sz w:val="52"/>
                                <w:szCs w:val="52"/>
                              </w:rPr>
                              <w:t xml:space="preserve">Parent </w:t>
                            </w:r>
                            <w:r w:rsidRPr="00B15267" w:rsidR="008351BF">
                              <w:rPr>
                                <w:b/>
                                <w:color w:val="FFF2CC" w:themeColor="accent4" w:themeTint="33"/>
                                <w:sz w:val="52"/>
                                <w:szCs w:val="52"/>
                              </w:rPr>
                              <w:t xml:space="preserve">BYO iPad </w:t>
                            </w:r>
                            <w:r w:rsidRPr="00B15267">
                              <w:rPr>
                                <w:b/>
                                <w:color w:val="FFF2CC" w:themeColor="accent4" w:themeTint="33"/>
                                <w:sz w:val="52"/>
                                <w:szCs w:val="52"/>
                              </w:rPr>
                              <w:t>Participation</w:t>
                            </w:r>
                            <w:r w:rsidRPr="00B15267" w:rsidR="008351BF">
                              <w:rPr>
                                <w:b/>
                                <w:color w:val="FFF2CC" w:themeColor="accent4" w:themeTint="33"/>
                                <w:sz w:val="52"/>
                                <w:szCs w:val="52"/>
                              </w:rPr>
                              <w:t xml:space="preserve"> Agreement</w:t>
                            </w:r>
                          </w:p>
                          <w:p w:rsidRPr="008351BF" w:rsidR="008351BF" w:rsidP="008351BF" w:rsidRDefault="008351BF" w14:paraId="2004AFD6" w14:textId="77777777">
                            <w:pPr>
                              <w:jc w:val="right"/>
                              <w:rPr>
                                <w:color w:val="D9E2F3" w:themeColor="accent5"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46.5pt;margin-top:-37.95pt;width:468.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" w14:anchorId="4FC133B8">
                <v:textbox>
                  <w:txbxContent>
                    <w:p w:rsidRPr="00B15267" w:rsidR="008351BF" w:rsidP="008351BF" w:rsidRDefault="00B15267" w14:paraId="323A1CE7" w14:textId="247D8091">
                      <w:pPr>
                        <w:jc w:val="right"/>
                        <w:rPr>
                          <w:b/>
                          <w:color w:val="FFF2CC" w:themeColor="accent4" w:themeTint="33"/>
                          <w:sz w:val="52"/>
                          <w:szCs w:val="52"/>
                        </w:rPr>
                      </w:pPr>
                      <w:r w:rsidRPr="00B15267">
                        <w:rPr>
                          <w:b/>
                          <w:color w:val="FFF2CC" w:themeColor="accent4" w:themeTint="33"/>
                          <w:sz w:val="52"/>
                          <w:szCs w:val="52"/>
                        </w:rPr>
                        <w:t xml:space="preserve">Parent </w:t>
                      </w:r>
                      <w:r w:rsidRPr="00B15267" w:rsidR="008351BF">
                        <w:rPr>
                          <w:b/>
                          <w:color w:val="FFF2CC" w:themeColor="accent4" w:themeTint="33"/>
                          <w:sz w:val="52"/>
                          <w:szCs w:val="52"/>
                        </w:rPr>
                        <w:t xml:space="preserve">BYO iPad </w:t>
                      </w:r>
                      <w:r w:rsidRPr="00B15267">
                        <w:rPr>
                          <w:b/>
                          <w:color w:val="FFF2CC" w:themeColor="accent4" w:themeTint="33"/>
                          <w:sz w:val="52"/>
                          <w:szCs w:val="52"/>
                        </w:rPr>
                        <w:t>Participation</w:t>
                      </w:r>
                      <w:r w:rsidRPr="00B15267" w:rsidR="008351BF">
                        <w:rPr>
                          <w:b/>
                          <w:color w:val="FFF2CC" w:themeColor="accent4" w:themeTint="33"/>
                          <w:sz w:val="52"/>
                          <w:szCs w:val="52"/>
                        </w:rPr>
                        <w:t xml:space="preserve"> Agreement</w:t>
                      </w:r>
                    </w:p>
                    <w:p w:rsidRPr="008351BF" w:rsidR="008351BF" w:rsidP="008351BF" w:rsidRDefault="008351BF" w14:paraId="2004AFD6" w14:textId="77777777">
                      <w:pPr>
                        <w:jc w:val="right"/>
                        <w:rPr>
                          <w:color w:val="D9E2F3" w:themeColor="accent5" w:themeTint="33"/>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1F5A78" wp14:editId="1D54D9A8">
                <wp:simplePos x="0" y="0"/>
                <wp:positionH relativeFrom="column">
                  <wp:posOffset>-561975</wp:posOffset>
                </wp:positionH>
                <wp:positionV relativeFrom="paragraph">
                  <wp:posOffset>-885825</wp:posOffset>
                </wp:positionV>
                <wp:extent cx="1433384" cy="132629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433384" cy="1326292"/>
                        </a:xfrm>
                        <a:prstGeom prst="rect">
                          <a:avLst/>
                        </a:prstGeom>
                        <a:noFill/>
                        <a:ln w="6350">
                          <a:noFill/>
                        </a:ln>
                      </wps:spPr>
                      <wps:txbx>
                        <w:txbxContent>
                          <w:p w:rsidR="008351BF" w:rsidP="008351BF" w:rsidRDefault="008351BF" w14:paraId="2D060380" w14:textId="77777777">
                            <w:r w:rsidRPr="007716DB">
                              <w:rPr>
                                <w:noProof/>
                              </w:rPr>
                              <w:drawing>
                                <wp:inline distT="0" distB="0" distL="0" distR="0" wp14:anchorId="3A80A4F2" wp14:editId="7444B5DF">
                                  <wp:extent cx="1259851" cy="106230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546" cy="1093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44.25pt;margin-top:-69.75pt;width:112.85pt;height:10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" w14:anchorId="6C1F5A78">
                <v:textbox>
                  <w:txbxContent>
                    <w:p w:rsidR="008351BF" w:rsidP="008351BF" w:rsidRDefault="008351BF" w14:paraId="2D060380" w14:textId="77777777">
                      <w:r w:rsidRPr="007716DB">
                        <w:rPr>
                          <w:noProof/>
                        </w:rPr>
                        <w:drawing>
                          <wp:inline distT="0" distB="0" distL="0" distR="0" wp14:anchorId="3A80A4F2" wp14:editId="7444B5DF">
                            <wp:extent cx="1259851" cy="106230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546" cy="1093245"/>
                                    </a:xfrm>
                                    <a:prstGeom prst="rect">
                                      <a:avLst/>
                                    </a:prstGeom>
                                    <a:noFill/>
                                    <a:ln>
                                      <a:noFill/>
                                    </a:ln>
                                  </pic:spPr>
                                </pic:pic>
                              </a:graphicData>
                            </a:graphic>
                          </wp:inline>
                        </w:drawing>
                      </w:r>
                    </w:p>
                  </w:txbxContent>
                </v:textbox>
              </v:shape>
            </w:pict>
          </mc:Fallback>
        </mc:AlternateContent>
      </w:r>
    </w:p>
    <w:p w:rsidR="00B15267" w:rsidP="00B15267" w:rsidRDefault="00B15267" w14:paraId="7BE06240" w14:textId="75528D9E">
      <w:pPr>
        <w:rPr>
          <w:rFonts w:cstheme="minorHAnsi"/>
          <w:sz w:val="18"/>
          <w:szCs w:val="18"/>
        </w:rPr>
      </w:pPr>
    </w:p>
    <w:p w:rsidR="00324C4D" w:rsidP="00B15267" w:rsidRDefault="00324C4D" w14:paraId="119D758C" w14:textId="77777777">
      <w:pPr>
        <w:pStyle w:val="Default"/>
        <w:jc w:val="both"/>
        <w:rPr>
          <w:rFonts w:cs="Arial" w:asciiTheme="minorHAnsi" w:hAnsiTheme="minorHAnsi"/>
          <w:sz w:val="22"/>
          <w:szCs w:val="22"/>
        </w:rPr>
      </w:pPr>
    </w:p>
    <w:p w:rsidRPr="00B15267" w:rsidR="00B15267" w:rsidP="00B15267" w:rsidRDefault="00B15267" w14:paraId="3A98FACD" w14:textId="623475F0">
      <w:pPr>
        <w:pStyle w:val="Default"/>
        <w:jc w:val="both"/>
        <w:rPr>
          <w:rFonts w:cs="Arial" w:asciiTheme="minorHAnsi" w:hAnsiTheme="minorHAnsi"/>
          <w:sz w:val="22"/>
          <w:szCs w:val="22"/>
        </w:rPr>
      </w:pPr>
      <w:r w:rsidRPr="00B15267">
        <w:rPr>
          <w:rFonts w:cs="Arial" w:asciiTheme="minorHAnsi" w:hAnsiTheme="minorHAnsi"/>
          <w:sz w:val="22"/>
          <w:szCs w:val="22"/>
        </w:rPr>
        <w:t xml:space="preserve">In accepting a place for your </w:t>
      </w:r>
      <w:r w:rsidRPr="00B15267">
        <w:rPr>
          <w:rFonts w:cs="Arial" w:asciiTheme="minorHAnsi" w:hAnsiTheme="minorHAnsi"/>
          <w:sz w:val="22"/>
          <w:szCs w:val="22"/>
        </w:rPr>
        <w:t>child to</w:t>
      </w:r>
      <w:r w:rsidRPr="00B15267">
        <w:rPr>
          <w:rFonts w:cs="Arial" w:asciiTheme="minorHAnsi" w:hAnsiTheme="minorHAnsi"/>
          <w:sz w:val="22"/>
          <w:szCs w:val="22"/>
        </w:rPr>
        <w:t xml:space="preserve"> be part of the program, parents agree to the following: </w:t>
      </w:r>
    </w:p>
    <w:p w:rsidRPr="00B15267" w:rsidR="00B15267" w:rsidP="00B15267" w:rsidRDefault="00B15267" w14:paraId="19DA5C26" w14:textId="77777777">
      <w:pPr>
        <w:pStyle w:val="Default"/>
        <w:jc w:val="both"/>
        <w:rPr>
          <w:rFonts w:cs="Arial" w:asciiTheme="minorHAnsi" w:hAnsiTheme="minorHAnsi"/>
          <w:sz w:val="22"/>
          <w:szCs w:val="22"/>
        </w:rPr>
      </w:pPr>
      <w:r w:rsidRPr="00B15267">
        <w:rPr>
          <w:rFonts w:cs="Arial" w:asciiTheme="minorHAnsi" w:hAnsiTheme="minorHAnsi"/>
          <w:sz w:val="22"/>
          <w:szCs w:val="22"/>
        </w:rPr>
        <w:t xml:space="preserve">I agree that: </w:t>
      </w:r>
    </w:p>
    <w:p w:rsidRPr="00B15267" w:rsidR="00B15267" w:rsidP="00B15267" w:rsidRDefault="00B15267" w14:paraId="690DD0D4" w14:textId="77777777">
      <w:pPr>
        <w:pStyle w:val="Default"/>
        <w:jc w:val="both"/>
        <w:rPr>
          <w:rFonts w:cs="Arial" w:asciiTheme="minorHAnsi" w:hAnsiTheme="minorHAnsi"/>
          <w:sz w:val="22"/>
          <w:szCs w:val="22"/>
        </w:rPr>
      </w:pPr>
    </w:p>
    <w:p w:rsidR="00324C4D" w:rsidP="00B15267" w:rsidRDefault="00B15267" w14:paraId="3BA3C428" w14:textId="77777777">
      <w:pPr>
        <w:pStyle w:val="Default"/>
        <w:numPr>
          <w:ilvl w:val="0"/>
          <w:numId w:val="17"/>
        </w:numPr>
        <w:spacing w:after="182"/>
        <w:jc w:val="both"/>
        <w:rPr>
          <w:rFonts w:cs="Arial" w:asciiTheme="minorHAnsi" w:hAnsiTheme="minorHAnsi"/>
          <w:sz w:val="22"/>
          <w:szCs w:val="22"/>
        </w:rPr>
      </w:pPr>
      <w:r w:rsidRPr="00B15267">
        <w:rPr>
          <w:rFonts w:cs="Arial" w:asciiTheme="minorHAnsi" w:hAnsiTheme="minorHAnsi"/>
          <w:sz w:val="22"/>
          <w:szCs w:val="22"/>
        </w:rPr>
        <w:t xml:space="preserve">I will supply the program requirements (compatible iPad, apps and other requirements as notified). </w:t>
      </w:r>
    </w:p>
    <w:p w:rsidR="00324C4D" w:rsidP="00B15267" w:rsidRDefault="00B15267" w14:paraId="71E6CCB5"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 xml:space="preserve">My child will have their fully-charged iPad at school for </w:t>
      </w:r>
      <w:r w:rsidRPr="00324C4D">
        <w:rPr>
          <w:rFonts w:cs="Arial" w:asciiTheme="minorHAnsi" w:hAnsiTheme="minorHAnsi"/>
          <w:b/>
          <w:bCs/>
          <w:sz w:val="22"/>
          <w:szCs w:val="22"/>
        </w:rPr>
        <w:t xml:space="preserve">each day </w:t>
      </w:r>
      <w:r w:rsidRPr="00324C4D">
        <w:rPr>
          <w:rFonts w:cs="Arial" w:asciiTheme="minorHAnsi" w:hAnsiTheme="minorHAnsi"/>
          <w:sz w:val="22"/>
          <w:szCs w:val="22"/>
        </w:rPr>
        <w:t>of the school year for his/her personal use.</w:t>
      </w:r>
    </w:p>
    <w:p w:rsidR="00324C4D" w:rsidP="00B15267" w:rsidRDefault="00B15267" w14:paraId="562AC027"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 xml:space="preserve">If the iPad is damaged, lost or stolen either at home, in transit or at school, I will ensure it is repaired or replaced as soon as possible. I understand that I must meet the cost of this. </w:t>
      </w:r>
    </w:p>
    <w:p w:rsidR="00324C4D" w:rsidP="00B15267" w:rsidRDefault="00B15267" w14:paraId="4E7E8DFC"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 xml:space="preserve">The iPad will access the Internet at school via the school Wi-Fi so that appropriate levels of internet filtering occur on the school site. </w:t>
      </w:r>
    </w:p>
    <w:p w:rsidR="00324C4D" w:rsidP="00324C4D" w:rsidRDefault="00B15267" w14:paraId="213393B2"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 xml:space="preserve">I will put in place consistent practices to ensure the safe carriage of the iPad to and from school. </w:t>
      </w:r>
    </w:p>
    <w:p w:rsidR="00324C4D" w:rsidP="00324C4D" w:rsidRDefault="00B15267" w14:paraId="73B66229"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Only appropriate apps, photos and content are to be placed on the iPad. If the school identifies anything of concern, I will ensure it is removed immediately. I understand that inappropriate usage will be dealt with in accordance with the School Network Access and Usage Statement and the school’s Responsible Behaviour Plan.</w:t>
      </w:r>
    </w:p>
    <w:p w:rsidR="00324C4D" w:rsidP="05BFE58A" w:rsidRDefault="00B15267" w14:paraId="71D46FCD" w14:textId="3D5A794F">
      <w:pPr>
        <w:pStyle w:val="Default"/>
        <w:numPr>
          <w:ilvl w:val="0"/>
          <w:numId w:val="17"/>
        </w:numPr>
        <w:spacing w:after="182"/>
        <w:jc w:val="both"/>
        <w:rPr>
          <w:rFonts w:ascii="Calibri" w:hAnsi="Calibri" w:cs="Arial" w:asciiTheme="minorAscii" w:hAnsiTheme="minorAscii"/>
          <w:sz w:val="22"/>
          <w:szCs w:val="22"/>
        </w:rPr>
      </w:pPr>
      <w:r w:rsidRPr="05BFE58A" w:rsidR="00B15267">
        <w:rPr>
          <w:rFonts w:ascii="Calibri" w:hAnsi="Calibri" w:cs="Arial" w:asciiTheme="minorAscii" w:hAnsiTheme="minorAscii"/>
          <w:sz w:val="22"/>
          <w:szCs w:val="22"/>
        </w:rPr>
        <w:t>I cannot withdraw my child from participation in the program at any time during the school year.</w:t>
      </w:r>
    </w:p>
    <w:p w:rsidR="00324C4D" w:rsidP="00324C4D" w:rsidRDefault="00B15267" w14:paraId="4BF6AF06"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 xml:space="preserve">I will oversee the management of my child’s iTunes library and will ensure that apps required by the school are loaded promptly and are updated as needed. </w:t>
      </w:r>
    </w:p>
    <w:p w:rsidR="00324C4D" w:rsidP="00B15267" w:rsidRDefault="00B15267" w14:paraId="572FCD13" w14:textId="77777777">
      <w:pPr>
        <w:pStyle w:val="Default"/>
        <w:numPr>
          <w:ilvl w:val="0"/>
          <w:numId w:val="17"/>
        </w:numPr>
        <w:spacing w:after="182"/>
        <w:jc w:val="both"/>
        <w:rPr>
          <w:rFonts w:cs="Arial" w:asciiTheme="minorHAnsi" w:hAnsiTheme="minorHAnsi"/>
          <w:sz w:val="22"/>
          <w:szCs w:val="22"/>
        </w:rPr>
      </w:pPr>
      <w:r w:rsidRPr="00324C4D">
        <w:rPr>
          <w:rFonts w:cs="Arial" w:asciiTheme="minorHAnsi" w:hAnsiTheme="minorHAnsi"/>
          <w:sz w:val="22"/>
          <w:szCs w:val="22"/>
        </w:rPr>
        <w:t xml:space="preserve">I </w:t>
      </w:r>
      <w:r w:rsidRPr="00324C4D">
        <w:rPr>
          <w:rFonts w:cs="Arial" w:asciiTheme="minorHAnsi" w:hAnsiTheme="minorHAnsi"/>
          <w:b/>
          <w:bCs/>
          <w:sz w:val="22"/>
          <w:szCs w:val="22"/>
        </w:rPr>
        <w:t xml:space="preserve">will not </w:t>
      </w:r>
      <w:r w:rsidRPr="00324C4D">
        <w:rPr>
          <w:rFonts w:cs="Arial" w:asciiTheme="minorHAnsi" w:hAnsiTheme="minorHAnsi"/>
          <w:sz w:val="22"/>
          <w:szCs w:val="22"/>
        </w:rPr>
        <w:t xml:space="preserve">provide my child with the iTunes code. </w:t>
      </w:r>
    </w:p>
    <w:p w:rsidR="00B15267" w:rsidP="00B15267" w:rsidRDefault="00B15267" w14:paraId="70009CDA" w14:textId="06CC9FBA">
      <w:pPr>
        <w:pStyle w:val="Default"/>
        <w:numPr>
          <w:ilvl w:val="0"/>
          <w:numId w:val="17"/>
        </w:numPr>
        <w:spacing w:after="182"/>
        <w:jc w:val="both"/>
        <w:rPr>
          <w:rFonts w:cs="Arial" w:asciiTheme="minorHAnsi" w:hAnsiTheme="minorHAnsi"/>
          <w:sz w:val="22"/>
          <w:szCs w:val="22"/>
        </w:rPr>
      </w:pPr>
      <w:r w:rsidRPr="05BFE58A" w:rsidR="00B15267">
        <w:rPr>
          <w:rFonts w:ascii="Calibri" w:hAnsi="Calibri" w:cs="Arial" w:asciiTheme="minorAscii" w:hAnsiTheme="minorAscii"/>
          <w:sz w:val="22"/>
          <w:szCs w:val="22"/>
        </w:rPr>
        <w:t xml:space="preserve">I will put in place the level of restrictions required by the school into the iPad settings and will share the restrictions code on the device with the teacher, but not with my child. </w:t>
      </w:r>
    </w:p>
    <w:p w:rsidR="03A57E3C" w:rsidP="05BFE58A" w:rsidRDefault="03A57E3C" w14:paraId="6EC893D7" w14:textId="5479078E">
      <w:pPr>
        <w:pStyle w:val="Default"/>
        <w:numPr>
          <w:ilvl w:val="0"/>
          <w:numId w:val="17"/>
        </w:numPr>
        <w:spacing w:after="182"/>
        <w:jc w:val="both"/>
        <w:rPr>
          <w:rFonts w:ascii="Calibri" w:hAnsi="Calibri" w:cs="Arial" w:asciiTheme="minorAscii" w:hAnsiTheme="minorAscii"/>
          <w:color w:val="000000" w:themeColor="text1" w:themeTint="FF" w:themeShade="FF"/>
          <w:sz w:val="24"/>
          <w:szCs w:val="24"/>
        </w:rPr>
      </w:pPr>
      <w:r w:rsidRPr="05BFE58A" w:rsidR="03A57E3C">
        <w:rPr>
          <w:rFonts w:ascii="Calibri" w:hAnsi="Calibri" w:cs="Arial" w:asciiTheme="minorAscii" w:hAnsiTheme="minorAscii"/>
          <w:color w:val="000000" w:themeColor="text1" w:themeTint="FF" w:themeShade="FF"/>
          <w:sz w:val="22"/>
          <w:szCs w:val="22"/>
        </w:rPr>
        <w:t>I will ensure that my child’s iPad has messenger notifications turned off whilst at school.</w:t>
      </w:r>
    </w:p>
    <w:p w:rsidR="00324C4D" w:rsidP="00324C4D" w:rsidRDefault="00324C4D" w14:paraId="73185F2F" w14:textId="09088C42">
      <w:pPr>
        <w:pStyle w:val="Default"/>
        <w:spacing w:after="182"/>
        <w:jc w:val="both"/>
        <w:rPr>
          <w:rFonts w:cs="Arial" w:asciiTheme="minorHAnsi" w:hAnsiTheme="minorHAnsi"/>
          <w:sz w:val="22"/>
          <w:szCs w:val="22"/>
        </w:rPr>
      </w:pPr>
    </w:p>
    <w:tbl>
      <w:tblPr>
        <w:tblStyle w:val="TableGrid"/>
        <w:tblW w:w="9629" w:type="dxa"/>
        <w:tblLook w:val="04A0" w:firstRow="1" w:lastRow="0" w:firstColumn="1" w:lastColumn="0" w:noHBand="0" w:noVBand="1"/>
      </w:tblPr>
      <w:tblGrid>
        <w:gridCol w:w="1604"/>
        <w:gridCol w:w="3209"/>
        <w:gridCol w:w="1692"/>
        <w:gridCol w:w="3124"/>
      </w:tblGrid>
      <w:tr w:rsidRPr="00496AAE" w:rsidR="00324C4D" w:rsidTr="00324C4D" w14:paraId="04F55903" w14:textId="77777777">
        <w:trPr>
          <w:trHeight w:val="596"/>
        </w:trPr>
        <w:tc>
          <w:tcPr>
            <w:tcW w:w="1604" w:type="dxa"/>
          </w:tcPr>
          <w:p w:rsidR="00324C4D" w:rsidP="00DB65E9" w:rsidRDefault="00324C4D" w14:paraId="2F5CCAA5" w14:textId="77777777">
            <w:pPr>
              <w:autoSpaceDE w:val="0"/>
              <w:autoSpaceDN w:val="0"/>
              <w:adjustRightInd w:val="0"/>
              <w:jc w:val="both"/>
              <w:rPr>
                <w:rFonts w:cstheme="minorHAnsi"/>
                <w:b/>
                <w:color w:val="000000"/>
              </w:rPr>
            </w:pPr>
            <w:r>
              <w:rPr>
                <w:rFonts w:cstheme="minorHAnsi"/>
                <w:b/>
                <w:color w:val="000000"/>
              </w:rPr>
              <w:t>Parent</w:t>
            </w:r>
          </w:p>
          <w:p w:rsidRPr="00496AAE" w:rsidR="00324C4D" w:rsidP="00DB65E9" w:rsidRDefault="00324C4D" w14:paraId="27228293" w14:textId="15D6E35A">
            <w:pPr>
              <w:autoSpaceDE w:val="0"/>
              <w:autoSpaceDN w:val="0"/>
              <w:adjustRightInd w:val="0"/>
              <w:jc w:val="both"/>
              <w:rPr>
                <w:rFonts w:cstheme="minorHAnsi"/>
                <w:b/>
                <w:color w:val="000000"/>
              </w:rPr>
            </w:pPr>
            <w:r w:rsidRPr="00496AAE">
              <w:rPr>
                <w:rFonts w:cstheme="minorHAnsi"/>
                <w:b/>
                <w:color w:val="000000"/>
              </w:rPr>
              <w:t>Name:</w:t>
            </w:r>
          </w:p>
        </w:tc>
        <w:tc>
          <w:tcPr>
            <w:tcW w:w="3209" w:type="dxa"/>
          </w:tcPr>
          <w:p w:rsidRPr="00496AAE" w:rsidR="00324C4D" w:rsidP="00DB65E9" w:rsidRDefault="00324C4D" w14:paraId="71F80582" w14:textId="77777777">
            <w:pPr>
              <w:autoSpaceDE w:val="0"/>
              <w:autoSpaceDN w:val="0"/>
              <w:adjustRightInd w:val="0"/>
              <w:jc w:val="both"/>
              <w:rPr>
                <w:rFonts w:cstheme="minorHAnsi"/>
                <w:color w:val="000000"/>
              </w:rPr>
            </w:pPr>
          </w:p>
        </w:tc>
        <w:tc>
          <w:tcPr>
            <w:tcW w:w="1692" w:type="dxa"/>
          </w:tcPr>
          <w:p w:rsidRPr="00496AAE" w:rsidR="00324C4D" w:rsidP="00DB65E9" w:rsidRDefault="00324C4D" w14:paraId="52F850B3" w14:textId="51D636C7">
            <w:pPr>
              <w:autoSpaceDE w:val="0"/>
              <w:autoSpaceDN w:val="0"/>
              <w:adjustRightInd w:val="0"/>
              <w:jc w:val="both"/>
              <w:rPr>
                <w:rFonts w:cstheme="minorHAnsi"/>
                <w:b/>
                <w:color w:val="000000"/>
              </w:rPr>
            </w:pPr>
            <w:r>
              <w:rPr>
                <w:rFonts w:cstheme="minorHAnsi"/>
                <w:b/>
                <w:color w:val="000000"/>
              </w:rPr>
              <w:t>Parent</w:t>
            </w:r>
            <w:r w:rsidRPr="00496AAE">
              <w:rPr>
                <w:rFonts w:cstheme="minorHAnsi"/>
                <w:b/>
                <w:color w:val="000000"/>
              </w:rPr>
              <w:t xml:space="preserve"> Signature:</w:t>
            </w:r>
          </w:p>
        </w:tc>
        <w:tc>
          <w:tcPr>
            <w:tcW w:w="3124" w:type="dxa"/>
          </w:tcPr>
          <w:p w:rsidRPr="00496AAE" w:rsidR="00324C4D" w:rsidP="00DB65E9" w:rsidRDefault="00324C4D" w14:paraId="1B3CC244" w14:textId="77777777">
            <w:pPr>
              <w:autoSpaceDE w:val="0"/>
              <w:autoSpaceDN w:val="0"/>
              <w:adjustRightInd w:val="0"/>
              <w:jc w:val="both"/>
              <w:rPr>
                <w:rFonts w:cstheme="minorHAnsi"/>
                <w:color w:val="000000"/>
              </w:rPr>
            </w:pPr>
          </w:p>
        </w:tc>
      </w:tr>
      <w:tr w:rsidRPr="00496AAE" w:rsidR="00324C4D" w:rsidTr="00324C4D" w14:paraId="6D9CD014" w14:textId="77777777">
        <w:trPr>
          <w:trHeight w:val="613"/>
        </w:trPr>
        <w:tc>
          <w:tcPr>
            <w:tcW w:w="1604" w:type="dxa"/>
          </w:tcPr>
          <w:p w:rsidRPr="00496AAE" w:rsidR="00324C4D" w:rsidP="00DB65E9" w:rsidRDefault="00324C4D" w14:paraId="525AEA89" w14:textId="02D8BAC3">
            <w:pPr>
              <w:autoSpaceDE w:val="0"/>
              <w:autoSpaceDN w:val="0"/>
              <w:adjustRightInd w:val="0"/>
              <w:jc w:val="both"/>
              <w:rPr>
                <w:rFonts w:cstheme="minorHAnsi"/>
                <w:b/>
                <w:color w:val="000000"/>
              </w:rPr>
            </w:pPr>
            <w:r>
              <w:rPr>
                <w:rFonts w:cstheme="minorHAnsi"/>
                <w:b/>
                <w:color w:val="000000"/>
              </w:rPr>
              <w:t xml:space="preserve">Student </w:t>
            </w:r>
            <w:r w:rsidRPr="00496AAE">
              <w:rPr>
                <w:rFonts w:cstheme="minorHAnsi"/>
                <w:b/>
                <w:color w:val="000000"/>
              </w:rPr>
              <w:t>Name:</w:t>
            </w:r>
          </w:p>
        </w:tc>
        <w:tc>
          <w:tcPr>
            <w:tcW w:w="3209" w:type="dxa"/>
          </w:tcPr>
          <w:p w:rsidRPr="00496AAE" w:rsidR="00324C4D" w:rsidP="00DB65E9" w:rsidRDefault="00324C4D" w14:paraId="04E46483" w14:textId="77777777">
            <w:pPr>
              <w:autoSpaceDE w:val="0"/>
              <w:autoSpaceDN w:val="0"/>
              <w:adjustRightInd w:val="0"/>
              <w:jc w:val="both"/>
              <w:rPr>
                <w:rFonts w:cstheme="minorHAnsi"/>
                <w:color w:val="000000"/>
              </w:rPr>
            </w:pPr>
          </w:p>
        </w:tc>
        <w:tc>
          <w:tcPr>
            <w:tcW w:w="1692" w:type="dxa"/>
          </w:tcPr>
          <w:p w:rsidRPr="00496AAE" w:rsidR="00324C4D" w:rsidP="00DB65E9" w:rsidRDefault="00324C4D" w14:paraId="48F0A7CB" w14:textId="2C26A92A">
            <w:pPr>
              <w:autoSpaceDE w:val="0"/>
              <w:autoSpaceDN w:val="0"/>
              <w:adjustRightInd w:val="0"/>
              <w:jc w:val="both"/>
              <w:rPr>
                <w:rFonts w:cstheme="minorHAnsi"/>
                <w:b/>
                <w:color w:val="000000"/>
              </w:rPr>
            </w:pPr>
            <w:r>
              <w:rPr>
                <w:rFonts w:cstheme="minorHAnsi"/>
                <w:b/>
                <w:color w:val="000000"/>
              </w:rPr>
              <w:t>Class:</w:t>
            </w:r>
          </w:p>
        </w:tc>
        <w:tc>
          <w:tcPr>
            <w:tcW w:w="3124" w:type="dxa"/>
          </w:tcPr>
          <w:p w:rsidRPr="00496AAE" w:rsidR="00324C4D" w:rsidP="00DB65E9" w:rsidRDefault="00324C4D" w14:paraId="5361E50C" w14:textId="77777777">
            <w:pPr>
              <w:autoSpaceDE w:val="0"/>
              <w:autoSpaceDN w:val="0"/>
              <w:adjustRightInd w:val="0"/>
              <w:jc w:val="both"/>
              <w:rPr>
                <w:rFonts w:cstheme="minorHAnsi"/>
                <w:color w:val="000000"/>
              </w:rPr>
            </w:pPr>
          </w:p>
        </w:tc>
      </w:tr>
    </w:tbl>
    <w:p w:rsidRPr="00324C4D" w:rsidR="00324C4D" w:rsidP="00324C4D" w:rsidRDefault="00324C4D" w14:paraId="27F96EF5" w14:textId="77777777">
      <w:pPr>
        <w:pStyle w:val="Default"/>
        <w:spacing w:after="182"/>
        <w:jc w:val="both"/>
        <w:rPr>
          <w:rFonts w:cs="Arial" w:asciiTheme="minorHAnsi" w:hAnsiTheme="minorHAnsi"/>
          <w:sz w:val="22"/>
          <w:szCs w:val="22"/>
        </w:rPr>
      </w:pPr>
    </w:p>
    <w:p w:rsidRPr="00B15267" w:rsidR="00B15267" w:rsidP="00B15267" w:rsidRDefault="00B15267" w14:paraId="628E48C9" w14:textId="77777777">
      <w:pPr>
        <w:pStyle w:val="Default"/>
        <w:jc w:val="both"/>
        <w:rPr>
          <w:rFonts w:cs="Arial" w:asciiTheme="minorHAnsi" w:hAnsiTheme="minorHAnsi"/>
          <w:sz w:val="22"/>
          <w:szCs w:val="22"/>
        </w:rPr>
      </w:pPr>
      <w:bookmarkStart w:name="_GoBack" w:id="0"/>
      <w:bookmarkEnd w:id="0"/>
    </w:p>
    <w:sectPr w:rsidRPr="00B15267" w:rsidR="00B15267">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0C8" w:rsidP="002F46D4" w:rsidRDefault="002230C8" w14:paraId="7BDF5FB9" w14:textId="77777777">
      <w:pPr>
        <w:spacing w:after="0" w:line="240" w:lineRule="auto"/>
      </w:pPr>
      <w:r>
        <w:separator/>
      </w:r>
    </w:p>
  </w:endnote>
  <w:endnote w:type="continuationSeparator" w:id="0">
    <w:p w:rsidR="002230C8" w:rsidP="002F46D4" w:rsidRDefault="002230C8" w14:paraId="0F7DE9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0C8" w:rsidP="002F46D4" w:rsidRDefault="002230C8" w14:paraId="2E34DCDB" w14:textId="77777777">
      <w:pPr>
        <w:spacing w:after="0" w:line="240" w:lineRule="auto"/>
      </w:pPr>
      <w:r>
        <w:separator/>
      </w:r>
    </w:p>
  </w:footnote>
  <w:footnote w:type="continuationSeparator" w:id="0">
    <w:p w:rsidR="002230C8" w:rsidP="002F46D4" w:rsidRDefault="002230C8" w14:paraId="314D34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2F46D4" w:rsidP="002F46D4" w:rsidRDefault="007716DB" w14:paraId="2A277CF9" w14:textId="77777777">
    <w:pPr>
      <w:pStyle w:val="Header"/>
      <w:jc w:val="right"/>
      <w:rPr>
        <w:rFonts w:ascii="Century Gothic" w:hAnsi="Century Gothic"/>
        <w:color w:val="0070C0"/>
        <w:sz w:val="32"/>
        <w:szCs w:val="32"/>
      </w:rPr>
    </w:pPr>
    <w:r>
      <w:rPr>
        <w:noProof/>
        <w:sz w:val="30"/>
        <w:szCs w:val="30"/>
      </w:rPr>
      <mc:AlternateContent>
        <mc:Choice Requires="wps">
          <w:drawing>
            <wp:anchor distT="0" distB="0" distL="114300" distR="114300" simplePos="0" relativeHeight="251661312" behindDoc="0" locked="0" layoutInCell="1" allowOverlap="1" wp14:anchorId="2A277CFB" wp14:editId="2A277CFC">
              <wp:simplePos x="0" y="0"/>
              <wp:positionH relativeFrom="column">
                <wp:posOffset>-906162</wp:posOffset>
              </wp:positionH>
              <wp:positionV relativeFrom="paragraph">
                <wp:posOffset>-95353</wp:posOffset>
              </wp:positionV>
              <wp:extent cx="7595286" cy="16476"/>
              <wp:effectExtent l="0" t="19050" r="43815" b="41275"/>
              <wp:wrapNone/>
              <wp:docPr id="4" name="Straight Connector 4"/>
              <wp:cNvGraphicFramePr/>
              <a:graphic xmlns:a="http://schemas.openxmlformats.org/drawingml/2006/main">
                <a:graphicData uri="http://schemas.microsoft.com/office/word/2010/wordprocessingShape">
                  <wps:wsp>
                    <wps:cNvCnPr/>
                    <wps:spPr>
                      <a:xfrm>
                        <a:off x="0" y="0"/>
                        <a:ext cx="7595286" cy="16476"/>
                      </a:xfrm>
                      <a:prstGeom prst="line">
                        <a:avLst/>
                      </a:prstGeom>
                      <a:ln w="57150">
                        <a:solidFill>
                          <a:schemeClr val="accent4">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fff2cc [663]" strokeweight="4.5pt" from="-71.35pt,-7.5pt" to="526.7pt,-6.2pt" w14:anchorId="65B0D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">
              <v:stroke joinstyle="miter"/>
            </v:line>
          </w:pict>
        </mc:Fallback>
      </mc:AlternateContent>
    </w:r>
    <w:r>
      <w:rPr>
        <w:noProof/>
        <w:sz w:val="30"/>
        <w:szCs w:val="30"/>
      </w:rPr>
      <mc:AlternateContent>
        <mc:Choice Requires="wps">
          <w:drawing>
            <wp:anchor distT="0" distB="0" distL="114300" distR="114300" simplePos="0" relativeHeight="251660288" behindDoc="0" locked="0" layoutInCell="1" allowOverlap="1" wp14:anchorId="2A277CFD" wp14:editId="2A277CFE">
              <wp:simplePos x="0" y="0"/>
              <wp:positionH relativeFrom="column">
                <wp:posOffset>-980302</wp:posOffset>
              </wp:positionH>
              <wp:positionV relativeFrom="paragraph">
                <wp:posOffset>-293061</wp:posOffset>
              </wp:positionV>
              <wp:extent cx="7636322" cy="1037967"/>
              <wp:effectExtent l="0" t="0" r="22225" b="10160"/>
              <wp:wrapNone/>
              <wp:docPr id="3" name="Text Box 3"/>
              <wp:cNvGraphicFramePr/>
              <a:graphic xmlns:a="http://schemas.openxmlformats.org/drawingml/2006/main">
                <a:graphicData uri="http://schemas.microsoft.com/office/word/2010/wordprocessingShape">
                  <wps:wsp>
                    <wps:cNvSpPr txBox="1"/>
                    <wps:spPr>
                      <a:xfrm>
                        <a:off x="0" y="0"/>
                        <a:ext cx="7636322" cy="1037967"/>
                      </a:xfrm>
                      <a:prstGeom prst="rect">
                        <a:avLst/>
                      </a:prstGeom>
                      <a:solidFill>
                        <a:srgbClr val="00B0F0"/>
                      </a:solidFill>
                      <a:ln w="6350">
                        <a:solidFill>
                          <a:srgbClr val="00B0F0"/>
                        </a:solidFill>
                      </a:ln>
                    </wps:spPr>
                    <wps:txbx>
                      <w:txbxContent>
                        <w:p w:rsidR="007716DB" w:rsidRDefault="007716DB" w14:paraId="2A277D0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2A277CFD">
              <v:stroke joinstyle="miter"/>
              <v:path gradientshapeok="t" o:connecttype="rect"/>
            </v:shapetype>
            <v:shape id="Text Box 3" style="position:absolute;left:0;text-align:left;margin-left:-77.2pt;margin-top:-23.1pt;width:601.3pt;height:8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00b0f0"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">
              <v:textbox>
                <w:txbxContent>
                  <w:p w:rsidR="007716DB" w:rsidRDefault="007716DB" w14:paraId="2A277D03" w14:textId="77777777"/>
                </w:txbxContent>
              </v:textbox>
            </v:shape>
          </w:pict>
        </mc:Fallback>
      </mc:AlternateContent>
    </w:r>
    <w:r w:rsidRPr="003E14B1" w:rsidR="003E14B1">
      <w:rPr>
        <w:rFonts w:ascii="Century Gothic" w:hAnsi="Century Gothic"/>
        <w:color w:val="0070C0"/>
        <w:sz w:val="30"/>
        <w:szCs w:val="30"/>
      </w:rPr>
      <w:t>, 2020</w:t>
    </w:r>
    <w:r w:rsidR="002F46D4">
      <w:rPr>
        <w:rFonts w:ascii="Century Gothic" w:hAnsi="Century Gothic"/>
        <w:color w:val="0070C0"/>
        <w:sz w:val="32"/>
        <w:szCs w:val="32"/>
      </w:rPr>
      <w:t xml:space="preserve"> </w:t>
    </w:r>
  </w:p>
  <w:p w:rsidRPr="002F46D4" w:rsidR="002F46D4" w:rsidP="002F46D4" w:rsidRDefault="002F46D4" w14:paraId="2A277CFA" w14:textId="77777777">
    <w:pPr>
      <w:pStyle w:val="Header"/>
      <w:jc w:val="right"/>
      <w:rPr>
        <w:rFonts w:asciiTheme="minorEastAsia" w:hAnsiTheme="minorEastAsia"/>
        <w:color w:val="2F5496" w:themeColor="accent5" w:themeShade="BF"/>
      </w:rPr>
    </w:pPr>
    <w:r>
      <w:rPr>
        <w:rFonts w:asciiTheme="minorEastAsia" w:hAnsiTheme="minorEastAsia"/>
        <w:color w:val="2F5496" w:themeColor="accent5" w:themeShade="BF"/>
        <w:sz w:val="32"/>
        <w:szCs w:val="32"/>
      </w:rPr>
      <w:t xml:space="preserve">Park Lake State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65B"/>
    <w:multiLevelType w:val="hybridMultilevel"/>
    <w:tmpl w:val="75BE9A0C"/>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 w15:restartNumberingAfterBreak="0">
    <w:nsid w:val="06C90676"/>
    <w:multiLevelType w:val="hybridMultilevel"/>
    <w:tmpl w:val="4F9C7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AA154D"/>
    <w:multiLevelType w:val="hybridMultilevel"/>
    <w:tmpl w:val="B2E6C1F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A7B17AD"/>
    <w:multiLevelType w:val="hybridMultilevel"/>
    <w:tmpl w:val="A41674E2"/>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B1816F3"/>
    <w:multiLevelType w:val="hybridMultilevel"/>
    <w:tmpl w:val="5746A9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C8A1A88"/>
    <w:multiLevelType w:val="hybridMultilevel"/>
    <w:tmpl w:val="097060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DA62E0E"/>
    <w:multiLevelType w:val="hybridMultilevel"/>
    <w:tmpl w:val="1542ED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E6003A3"/>
    <w:multiLevelType w:val="hybridMultilevel"/>
    <w:tmpl w:val="998AADB4"/>
    <w:lvl w:ilvl="0" w:tplc="C73027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C46300"/>
    <w:multiLevelType w:val="hybridMultilevel"/>
    <w:tmpl w:val="A89620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C1D2FCA"/>
    <w:multiLevelType w:val="hybridMultilevel"/>
    <w:tmpl w:val="0A0A8516"/>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3D140BF"/>
    <w:multiLevelType w:val="hybridMultilevel"/>
    <w:tmpl w:val="34003B82"/>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C9B62C8"/>
    <w:multiLevelType w:val="hybridMultilevel"/>
    <w:tmpl w:val="E242AD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E7D6ED2"/>
    <w:multiLevelType w:val="hybridMultilevel"/>
    <w:tmpl w:val="30662E8A"/>
    <w:lvl w:ilvl="0" w:tplc="0C09000D">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5516398"/>
    <w:multiLevelType w:val="hybridMultilevel"/>
    <w:tmpl w:val="927647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8B21623"/>
    <w:multiLevelType w:val="hybridMultilevel"/>
    <w:tmpl w:val="BFD24F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B216BE9"/>
    <w:multiLevelType w:val="hybridMultilevel"/>
    <w:tmpl w:val="3E20C4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DE22CAF"/>
    <w:multiLevelType w:val="hybridMultilevel"/>
    <w:tmpl w:val="2F448E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1"/>
  </w:num>
  <w:num w:numId="4">
    <w:abstractNumId w:val="12"/>
  </w:num>
  <w:num w:numId="5">
    <w:abstractNumId w:val="0"/>
  </w:num>
  <w:num w:numId="6">
    <w:abstractNumId w:val="2"/>
  </w:num>
  <w:num w:numId="7">
    <w:abstractNumId w:val="15"/>
  </w:num>
  <w:num w:numId="8">
    <w:abstractNumId w:val="16"/>
  </w:num>
  <w:num w:numId="9">
    <w:abstractNumId w:val="8"/>
  </w:num>
  <w:num w:numId="10">
    <w:abstractNumId w:val="6"/>
  </w:num>
  <w:num w:numId="11">
    <w:abstractNumId w:val="10"/>
  </w:num>
  <w:num w:numId="12">
    <w:abstractNumId w:val="13"/>
  </w:num>
  <w:num w:numId="13">
    <w:abstractNumId w:val="3"/>
  </w:num>
  <w:num w:numId="14">
    <w:abstractNumId w:val="4"/>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D4"/>
    <w:rsid w:val="00013716"/>
    <w:rsid w:val="00016050"/>
    <w:rsid w:val="000B701C"/>
    <w:rsid w:val="002230C8"/>
    <w:rsid w:val="002D4AA9"/>
    <w:rsid w:val="002F46D4"/>
    <w:rsid w:val="00324C4D"/>
    <w:rsid w:val="00392C6C"/>
    <w:rsid w:val="003E14B1"/>
    <w:rsid w:val="00496AAE"/>
    <w:rsid w:val="006653C1"/>
    <w:rsid w:val="007716DB"/>
    <w:rsid w:val="008351BF"/>
    <w:rsid w:val="008A1745"/>
    <w:rsid w:val="00967FAF"/>
    <w:rsid w:val="009E4446"/>
    <w:rsid w:val="00A37A50"/>
    <w:rsid w:val="00B15267"/>
    <w:rsid w:val="00B2793C"/>
    <w:rsid w:val="00C13B46"/>
    <w:rsid w:val="00C321CF"/>
    <w:rsid w:val="00CB37F4"/>
    <w:rsid w:val="00F5196F"/>
    <w:rsid w:val="03A57E3C"/>
    <w:rsid w:val="05BFE58A"/>
    <w:rsid w:val="227557E4"/>
    <w:rsid w:val="236285C8"/>
    <w:rsid w:val="2C5F96D4"/>
    <w:rsid w:val="2D62A213"/>
    <w:rsid w:val="47FA42B9"/>
    <w:rsid w:val="5448B1C0"/>
    <w:rsid w:val="63DB0ECA"/>
    <w:rsid w:val="64DDAEB4"/>
    <w:rsid w:val="67D84D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7CF0"/>
  <w15:chartTrackingRefBased/>
  <w15:docId w15:val="{4457BA99-6EB8-448B-B1CE-622ACB3B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F46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46D4"/>
  </w:style>
  <w:style w:type="paragraph" w:styleId="Footer">
    <w:name w:val="footer"/>
    <w:basedOn w:val="Normal"/>
    <w:link w:val="FooterChar"/>
    <w:uiPriority w:val="99"/>
    <w:unhideWhenUsed/>
    <w:rsid w:val="002F46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46D4"/>
  </w:style>
  <w:style w:type="paragraph" w:styleId="ListParagraph">
    <w:name w:val="List Paragraph"/>
    <w:basedOn w:val="Normal"/>
    <w:uiPriority w:val="34"/>
    <w:qFormat/>
    <w:rsid w:val="002F46D4"/>
    <w:pPr>
      <w:ind w:left="720"/>
      <w:contextualSpacing/>
    </w:pPr>
  </w:style>
  <w:style w:type="table" w:styleId="TableGrid">
    <w:name w:val="Table Grid"/>
    <w:basedOn w:val="TableNormal"/>
    <w:uiPriority w:val="39"/>
    <w:rsid w:val="00496A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15267"/>
    <w:pPr>
      <w:autoSpaceDE w:val="0"/>
      <w:autoSpaceDN w:val="0"/>
      <w:adjustRightInd w:val="0"/>
      <w:spacing w:after="0" w:line="240" w:lineRule="auto"/>
    </w:pPr>
    <w:rPr>
      <w:rFonts w:ascii="Verdana" w:hAnsi="Verdana" w:cs="Verdana"/>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B69D6FA671A47BDCE63E82AD73BCC" ma:contentTypeVersion="14" ma:contentTypeDescription="Create a new document." ma:contentTypeScope="" ma:versionID="bee8c0f81d1fa6b6044623d1d11184d2">
  <xsd:schema xmlns:xsd="http://www.w3.org/2001/XMLSchema" xmlns:xs="http://www.w3.org/2001/XMLSchema" xmlns:p="http://schemas.microsoft.com/office/2006/metadata/properties" xmlns:ns1="http://schemas.microsoft.com/sharepoint/v3" xmlns:ns2="77b42bc6-a0b1-4c01-8077-4f01b7153ae0" targetNamespace="http://schemas.microsoft.com/office/2006/metadata/properties" ma:root="true" ma:fieldsID="19873ea3cd8e5aa34106db8fe431e4c7" ns1:_="" ns2:_="">
    <xsd:import namespace="http://schemas.microsoft.com/sharepoint/v3"/>
    <xsd:import namespace="77b42bc6-a0b1-4c01-8077-4f01b7153ae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b42bc6-a0b1-4c01-8077-4f01b7153ae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ubmittedDate xmlns="77b42bc6-a0b1-4c01-8077-4f01b7153ae0">2023-12-05T00:10:41+00:00</PPSubmittedDate>
    <PPLastReviewedDate xmlns="77b42bc6-a0b1-4c01-8077-4f01b7153ae0">2023-12-05T00:11:26+00:00</PPLastReviewedDate>
    <PPContentApprover xmlns="77b42bc6-a0b1-4c01-8077-4f01b7153ae0">
      <UserInfo>
        <DisplayName>TONG, Barbara</DisplayName>
        <AccountId>34</AccountId>
        <AccountType/>
      </UserInfo>
    </PPContentApprover>
    <PPLastReviewedBy xmlns="77b42bc6-a0b1-4c01-8077-4f01b7153ae0">
      <UserInfo>
        <DisplayName>TONG, Barbara</DisplayName>
        <AccountId>34</AccountId>
        <AccountType/>
      </UserInfo>
    </PPLastReviewedBy>
    <PPModeratedDate xmlns="77b42bc6-a0b1-4c01-8077-4f01b7153ae0">2023-12-05T00:11:26+00:00</PPModeratedDate>
    <PPContentAuthor xmlns="77b42bc6-a0b1-4c01-8077-4f01b7153ae0">
      <UserInfo>
        <DisplayName>TONG, Barbara</DisplayName>
        <AccountId>34</AccountId>
        <AccountType/>
      </UserInfo>
    </PPContentAuthor>
    <PPReviewDate xmlns="77b42bc6-a0b1-4c01-8077-4f01b7153ae0" xsi:nil="true"/>
    <PublishingExpirationDate xmlns="http://schemas.microsoft.com/sharepoint/v3" xsi:nil="true"/>
    <PublishingStartDate xmlns="http://schemas.microsoft.com/sharepoint/v3" xsi:nil="true"/>
    <PPContentOwner xmlns="77b42bc6-a0b1-4c01-8077-4f01b7153ae0">
      <UserInfo>
        <DisplayName>TONG, Barbara</DisplayName>
        <AccountId>34</AccountId>
        <AccountType/>
      </UserInfo>
    </PPContentOwner>
    <PPSubmittedBy xmlns="77b42bc6-a0b1-4c01-8077-4f01b7153ae0">
      <UserInfo>
        <DisplayName>TONG, Barbara</DisplayName>
        <AccountId>34</AccountId>
        <AccountType/>
      </UserInfo>
    </PPSubmittedBy>
    <PPReferenceNumber xmlns="77b42bc6-a0b1-4c01-8077-4f01b7153ae0" xsi:nil="true"/>
    <PPModeratedBy xmlns="77b42bc6-a0b1-4c01-8077-4f01b7153ae0">
      <UserInfo>
        <DisplayName>TONG, Barbara</DisplayName>
        <AccountId>34</AccountId>
        <AccountType/>
      </UserInfo>
    </PPModeratedBy>
    <PPPublishedNotificationAddresses xmlns="77b42bc6-a0b1-4c01-8077-4f01b7153a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328E-62F4-4C7A-8B1A-0F4D919C0610}">
  <ds:schemaRefs>
    <ds:schemaRef ds:uri="http://schemas.microsoft.com/sharepoint/v3/contenttype/forms"/>
  </ds:schemaRefs>
</ds:datastoreItem>
</file>

<file path=customXml/itemProps2.xml><?xml version="1.0" encoding="utf-8"?>
<ds:datastoreItem xmlns:ds="http://schemas.openxmlformats.org/officeDocument/2006/customXml" ds:itemID="{CE3E970F-CAF6-495D-BFAB-885DAE1F741A}"/>
</file>

<file path=customXml/itemProps3.xml><?xml version="1.0" encoding="utf-8"?>
<ds:datastoreItem xmlns:ds="http://schemas.openxmlformats.org/officeDocument/2006/customXml" ds:itemID="{A36A0A70-E21E-4507-B950-DC9A02E2FC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88D1E-4E8E-48BA-BF0E-7342F72D11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Queensland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Student Agreements 2024</dc:title>
  <dc:subject/>
  <dc:creator>AUSTIN, Renee (raust35)</dc:creator>
  <cp:keywords/>
  <dc:description/>
  <cp:lastModifiedBy>TONG, Barbara (btong3)</cp:lastModifiedBy>
  <cp:revision>5</cp:revision>
  <dcterms:created xsi:type="dcterms:W3CDTF">2020-11-17T21:28:00Z</dcterms:created>
  <dcterms:modified xsi:type="dcterms:W3CDTF">2023-12-01T01:35:04Z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0x0101008A8B69D6FA671A47BDCE63E82AD73BCC</vt:lpwstr>
  </property>
  <property fmtid="{D5CDD505-2E9C-101B-9397-08002B2CF9AE}" pid="3" name="MediaServiceImageTags">
    <vt:lpwstr/>
  </property>
</Properties>
</file>