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7E1E" w:rsidR="00686837" w:rsidP="0B4B3694" w:rsidRDefault="00686837" w14:paraId="51EF7797" w14:textId="51834EE4">
      <w:pPr>
        <w:shd w:val="clear" w:color="auto" w:fill="0070C0"/>
        <w:jc w:val="center"/>
        <w:rPr>
          <w:b w:val="1"/>
          <w:bCs w:val="1"/>
          <w:color w:val="FFFFFF" w:themeColor="background1"/>
          <w:sz w:val="28"/>
          <w:szCs w:val="28"/>
        </w:rPr>
      </w:pPr>
      <w:r w:rsidRPr="0C8EC71D" w:rsidR="00686837">
        <w:rPr>
          <w:b w:val="1"/>
          <w:bCs w:val="1"/>
          <w:color w:val="FFFFFF" w:themeColor="background1" w:themeTint="FF" w:themeShade="FF"/>
          <w:sz w:val="28"/>
          <w:szCs w:val="28"/>
        </w:rPr>
        <w:t>iPad classes 202</w:t>
      </w:r>
      <w:r w:rsidRPr="0C8EC71D" w:rsidR="6FAB5B21">
        <w:rPr>
          <w:b w:val="1"/>
          <w:bCs w:val="1"/>
          <w:color w:val="FFFFFF" w:themeColor="background1" w:themeTint="FF" w:themeShade="FF"/>
          <w:sz w:val="28"/>
          <w:szCs w:val="28"/>
        </w:rPr>
        <w:t>4</w:t>
      </w:r>
    </w:p>
    <w:p w:rsidRPr="00686837" w:rsidR="006805A9" w:rsidP="00686837" w:rsidRDefault="00691BC4" w14:paraId="3E773DAB" w14:textId="77777777">
      <w:pPr>
        <w:jc w:val="both"/>
        <w:rPr>
          <w:rFonts w:cstheme="minorHAnsi"/>
        </w:rPr>
      </w:pPr>
      <w:r w:rsidRPr="00686837">
        <w:rPr>
          <w:rFonts w:cstheme="minorHAnsi"/>
        </w:rPr>
        <w:t xml:space="preserve">Dear Parent/Caregiver, </w:t>
      </w:r>
    </w:p>
    <w:p w:rsidR="00950C74" w:rsidP="0B4B3694" w:rsidRDefault="00686837" w14:paraId="56160368" w14:textId="6190906A">
      <w:pPr>
        <w:jc w:val="both"/>
      </w:pPr>
      <w:r w:rsidR="00686837">
        <w:rPr/>
        <w:t xml:space="preserve">It is with </w:t>
      </w:r>
      <w:r w:rsidR="00686837">
        <w:rPr/>
        <w:t>great pleasure</w:t>
      </w:r>
      <w:r w:rsidR="00686837">
        <w:rPr/>
        <w:t xml:space="preserve"> to inform you that y</w:t>
      </w:r>
      <w:r w:rsidR="00950C74">
        <w:rPr/>
        <w:t>our child</w:t>
      </w:r>
      <w:r w:rsidR="007E3318">
        <w:rPr/>
        <w:t xml:space="preserve"> </w:t>
      </w:r>
      <w:r w:rsidR="00950C74">
        <w:rPr/>
        <w:t xml:space="preserve">has </w:t>
      </w:r>
      <w:r w:rsidR="0063303F">
        <w:rPr/>
        <w:t>been place</w:t>
      </w:r>
      <w:r w:rsidR="007C5AA7">
        <w:rPr/>
        <w:t>d</w:t>
      </w:r>
      <w:r w:rsidR="0063303F">
        <w:rPr/>
        <w:t xml:space="preserve"> in a BYO iPad class for 202</w:t>
      </w:r>
      <w:r w:rsidR="2B08CB5E">
        <w:rPr/>
        <w:t>4</w:t>
      </w:r>
      <w:r w:rsidR="00950C74">
        <w:rPr/>
        <w:t>.</w:t>
      </w:r>
      <w:r w:rsidR="00095407">
        <w:rPr/>
        <w:t xml:space="preserve"> With this exciting news please ensure you read car</w:t>
      </w:r>
      <w:r w:rsidR="003D7D5F">
        <w:rPr/>
        <w:t xml:space="preserve">efully over what is </w:t>
      </w:r>
      <w:r w:rsidR="003D7D5F">
        <w:rPr/>
        <w:t>required of</w:t>
      </w:r>
      <w:r w:rsidR="003D7D5F">
        <w:rPr/>
        <w:t xml:space="preserve"> you, by completing the next 3 steps</w:t>
      </w:r>
      <w:r w:rsidR="00095407">
        <w:rPr/>
        <w:t>:</w:t>
      </w:r>
    </w:p>
    <w:p w:rsidRPr="00095407" w:rsidR="00095407" w:rsidP="00095407" w:rsidRDefault="00095407" w14:paraId="5D4D5127" w14:textId="77777777">
      <w:pPr>
        <w:shd w:val="clear" w:color="auto" w:fill="B4C6E7" w:themeFill="accent5" w:themeFillTint="66"/>
        <w:jc w:val="both"/>
        <w:rPr>
          <w:rFonts w:cstheme="minorHAnsi"/>
          <w:b/>
          <w:sz w:val="28"/>
          <w:szCs w:val="28"/>
        </w:rPr>
      </w:pPr>
      <w:r w:rsidRPr="00095407">
        <w:rPr>
          <w:rFonts w:cstheme="minorHAnsi"/>
          <w:b/>
          <w:sz w:val="28"/>
          <w:szCs w:val="28"/>
        </w:rPr>
        <w:t xml:space="preserve">Step 1 – Ensure you have a compatible BYO iPad device </w:t>
      </w:r>
    </w:p>
    <w:p w:rsidRPr="00686837" w:rsidR="0063303F" w:rsidP="00686837" w:rsidRDefault="0063303F" w14:paraId="4C0070A9" w14:textId="77777777">
      <w:pPr>
        <w:jc w:val="both"/>
        <w:rPr>
          <w:rFonts w:cstheme="minorHAnsi"/>
        </w:rPr>
      </w:pPr>
      <w:r w:rsidRPr="00686837">
        <w:rPr>
          <w:rFonts w:cstheme="minorHAnsi"/>
        </w:rPr>
        <w:t>Please see the below requirements that your child will need to enter a BYO iPad class:</w:t>
      </w:r>
    </w:p>
    <w:p w:rsidRPr="00686837" w:rsidR="006C4A8D" w:rsidP="00095407" w:rsidRDefault="0063303F" w14:paraId="474C44BF" w14:textId="77777777">
      <w:pPr>
        <w:shd w:val="clear" w:color="auto" w:fill="FFFFFF" w:themeFill="background1"/>
        <w:spacing w:after="0" w:line="240" w:lineRule="auto"/>
        <w:rPr>
          <w:rFonts w:cstheme="minorHAnsi"/>
          <w:b/>
          <w:bCs/>
          <w:color w:val="000000"/>
          <w:u w:val="single"/>
        </w:rPr>
      </w:pPr>
      <w:r w:rsidRPr="6C7E2C0D" w:rsidR="0063303F">
        <w:rPr>
          <w:rFonts w:cs="Calibri" w:cstheme="minorAscii"/>
          <w:b w:val="1"/>
          <w:bCs w:val="1"/>
          <w:color w:val="000000" w:themeColor="text1" w:themeTint="FF" w:themeShade="FF"/>
          <w:u w:val="single"/>
        </w:rPr>
        <w:t>Recommended iPads</w:t>
      </w:r>
    </w:p>
    <w:p w:rsidR="5E09967B" w:rsidP="6C7E2C0D" w:rsidRDefault="5E09967B" w14:paraId="5EBAE9FB" w14:textId="0F949593">
      <w:pPr>
        <w:numPr>
          <w:ilvl w:val="0"/>
          <w:numId w:val="1"/>
        </w:numPr>
        <w:spacing w:after="0" w:line="240" w:lineRule="auto"/>
        <w:ind w:right="150"/>
        <w:contextualSpacing/>
        <w:rPr>
          <w:rFonts w:eastAsia="Times New Roman" w:cs="Calibri" w:cstheme="minorAscii"/>
          <w:color w:val="000000" w:themeColor="text1" w:themeTint="FF" w:themeShade="FF"/>
          <w:sz w:val="20"/>
          <w:szCs w:val="20"/>
        </w:rPr>
      </w:pPr>
      <w:r w:rsidRPr="6C7E2C0D" w:rsidR="5E09967B">
        <w:rPr>
          <w:rFonts w:eastAsia="Times New Roman" w:cs="Calibri" w:cstheme="minorAscii"/>
          <w:color w:val="000000" w:themeColor="text1" w:themeTint="FF" w:themeShade="FF"/>
          <w:sz w:val="20"/>
          <w:szCs w:val="20"/>
        </w:rPr>
        <w:t>iPad 10</w:t>
      </w:r>
      <w:r w:rsidRPr="6C7E2C0D" w:rsidR="5E09967B">
        <w:rPr>
          <w:rFonts w:eastAsia="Times New Roman" w:cs="Calibri" w:cstheme="minorAscii"/>
          <w:color w:val="000000" w:themeColor="text1" w:themeTint="FF" w:themeShade="FF"/>
          <w:sz w:val="20"/>
          <w:szCs w:val="20"/>
          <w:vertAlign w:val="superscript"/>
        </w:rPr>
        <w:t>th</w:t>
      </w:r>
      <w:r w:rsidRPr="6C7E2C0D" w:rsidR="5E09967B">
        <w:rPr>
          <w:rFonts w:eastAsia="Times New Roman" w:cs="Calibri" w:cstheme="minorAscii"/>
          <w:color w:val="000000" w:themeColor="text1" w:themeTint="FF" w:themeShade="FF"/>
          <w:sz w:val="20"/>
          <w:szCs w:val="20"/>
        </w:rPr>
        <w:t xml:space="preserve"> generation (2022 model) -64/128GB Model (larger size needed if iPad also used to store home games and photos)</w:t>
      </w:r>
    </w:p>
    <w:p w:rsidR="00686837" w:rsidP="00095407" w:rsidRDefault="00686837" w14:paraId="6122E4F6" w14:textId="77777777">
      <w:pPr>
        <w:numPr>
          <w:ilvl w:val="0"/>
          <w:numId w:val="1"/>
        </w:numPr>
        <w:spacing w:after="0" w:line="240" w:lineRule="auto"/>
        <w:ind w:right="150"/>
        <w:contextualSpacing/>
        <w:rPr>
          <w:rFonts w:eastAsia="Times New Roman" w:cstheme="minorHAnsi"/>
          <w:color w:val="000000"/>
          <w:sz w:val="20"/>
          <w:szCs w:val="20"/>
        </w:rPr>
      </w:pPr>
      <w:r w:rsidRPr="6C7E2C0D" w:rsidR="00686837">
        <w:rPr>
          <w:rFonts w:eastAsia="Times New Roman" w:cs="Calibri" w:cstheme="minorAscii"/>
          <w:color w:val="000000" w:themeColor="text1" w:themeTint="FF" w:themeShade="FF"/>
          <w:sz w:val="20"/>
          <w:szCs w:val="20"/>
        </w:rPr>
        <w:t xml:space="preserve">iPad </w:t>
      </w:r>
      <w:r w:rsidRPr="6C7E2C0D" w:rsidR="007C5AA7">
        <w:rPr>
          <w:rFonts w:eastAsia="Times New Roman" w:cs="Calibri" w:cstheme="minorAscii"/>
          <w:color w:val="000000" w:themeColor="text1" w:themeTint="FF" w:themeShade="FF"/>
          <w:sz w:val="20"/>
          <w:szCs w:val="20"/>
        </w:rPr>
        <w:t>9</w:t>
      </w:r>
      <w:r w:rsidRPr="6C7E2C0D" w:rsidR="00331525">
        <w:rPr>
          <w:rFonts w:eastAsia="Times New Roman" w:cs="Calibri" w:cstheme="minorAscii"/>
          <w:color w:val="000000" w:themeColor="text1" w:themeTint="FF" w:themeShade="FF"/>
          <w:sz w:val="20"/>
          <w:szCs w:val="20"/>
          <w:vertAlign w:val="superscript"/>
        </w:rPr>
        <w:t>th</w:t>
      </w:r>
      <w:r w:rsidRPr="6C7E2C0D" w:rsidR="00331525">
        <w:rPr>
          <w:rFonts w:eastAsia="Times New Roman" w:cs="Calibri" w:cstheme="minorAscii"/>
          <w:color w:val="000000" w:themeColor="text1" w:themeTint="FF" w:themeShade="FF"/>
          <w:sz w:val="20"/>
          <w:szCs w:val="20"/>
        </w:rPr>
        <w:t xml:space="preserve"> generation (202</w:t>
      </w:r>
      <w:r w:rsidRPr="6C7E2C0D" w:rsidR="007C5AA7">
        <w:rPr>
          <w:rFonts w:eastAsia="Times New Roman" w:cs="Calibri" w:cstheme="minorAscii"/>
          <w:color w:val="000000" w:themeColor="text1" w:themeTint="FF" w:themeShade="FF"/>
          <w:sz w:val="20"/>
          <w:szCs w:val="20"/>
        </w:rPr>
        <w:t>1</w:t>
      </w:r>
      <w:r w:rsidRPr="6C7E2C0D" w:rsidR="00331525">
        <w:rPr>
          <w:rFonts w:eastAsia="Times New Roman" w:cs="Calibri" w:cstheme="minorAscii"/>
          <w:color w:val="000000" w:themeColor="text1" w:themeTint="FF" w:themeShade="FF"/>
          <w:sz w:val="20"/>
          <w:szCs w:val="20"/>
        </w:rPr>
        <w:t xml:space="preserve"> model) -</w:t>
      </w:r>
      <w:r w:rsidRPr="6C7E2C0D" w:rsidR="007C5AA7">
        <w:rPr>
          <w:rFonts w:eastAsia="Times New Roman" w:cs="Calibri" w:cstheme="minorAscii"/>
          <w:color w:val="000000" w:themeColor="text1" w:themeTint="FF" w:themeShade="FF"/>
          <w:sz w:val="20"/>
          <w:szCs w:val="20"/>
        </w:rPr>
        <w:t>64</w:t>
      </w:r>
      <w:r w:rsidRPr="6C7E2C0D" w:rsidR="00331525">
        <w:rPr>
          <w:rFonts w:eastAsia="Times New Roman" w:cs="Calibri" w:cstheme="minorAscii"/>
          <w:color w:val="000000" w:themeColor="text1" w:themeTint="FF" w:themeShade="FF"/>
          <w:sz w:val="20"/>
          <w:szCs w:val="20"/>
        </w:rPr>
        <w:t>/128GB Model (larger size needed if iPad also used to store home games and photos)</w:t>
      </w:r>
    </w:p>
    <w:p w:rsidRPr="007C5AA7" w:rsidR="007C5AA7" w:rsidP="007C5AA7" w:rsidRDefault="007C5AA7" w14:paraId="661FF01F" w14:textId="77777777">
      <w:pPr>
        <w:numPr>
          <w:ilvl w:val="0"/>
          <w:numId w:val="1"/>
        </w:numPr>
        <w:spacing w:after="0" w:line="240" w:lineRule="auto"/>
        <w:ind w:right="150"/>
        <w:contextualSpacing/>
        <w:rPr>
          <w:rFonts w:eastAsia="Times New Roman" w:cstheme="minorHAnsi"/>
          <w:color w:val="000000"/>
          <w:sz w:val="20"/>
          <w:szCs w:val="20"/>
        </w:rPr>
      </w:pPr>
      <w:r w:rsidRPr="6C7E2C0D" w:rsidR="007C5AA7">
        <w:rPr>
          <w:rFonts w:eastAsia="Times New Roman" w:cs="Calibri" w:cstheme="minorAscii"/>
          <w:color w:val="000000" w:themeColor="text1" w:themeTint="FF" w:themeShade="FF"/>
          <w:sz w:val="20"/>
          <w:szCs w:val="20"/>
        </w:rPr>
        <w:t>iPad 8</w:t>
      </w:r>
      <w:r w:rsidRPr="6C7E2C0D" w:rsidR="007C5AA7">
        <w:rPr>
          <w:rFonts w:eastAsia="Times New Roman" w:cs="Calibri" w:cstheme="minorAscii"/>
          <w:color w:val="000000" w:themeColor="text1" w:themeTint="FF" w:themeShade="FF"/>
          <w:sz w:val="20"/>
          <w:szCs w:val="20"/>
          <w:vertAlign w:val="superscript"/>
        </w:rPr>
        <w:t>th</w:t>
      </w:r>
      <w:r w:rsidRPr="6C7E2C0D" w:rsidR="007C5AA7">
        <w:rPr>
          <w:rFonts w:eastAsia="Times New Roman" w:cs="Calibri" w:cstheme="minorAscii"/>
          <w:color w:val="000000" w:themeColor="text1" w:themeTint="FF" w:themeShade="FF"/>
          <w:sz w:val="20"/>
          <w:szCs w:val="20"/>
        </w:rPr>
        <w:t xml:space="preserve"> generation (2020 model) -32/128GB Model (larger size needed if iPad also used to store home games and photos)</w:t>
      </w:r>
    </w:p>
    <w:p w:rsidRPr="00686837" w:rsidR="0063303F" w:rsidP="00095407" w:rsidRDefault="0063303F" w14:paraId="66796188" w14:textId="54614382">
      <w:pPr>
        <w:numPr>
          <w:ilvl w:val="0"/>
          <w:numId w:val="1"/>
        </w:numPr>
        <w:spacing w:after="0" w:line="240" w:lineRule="auto"/>
        <w:ind w:right="150"/>
        <w:contextualSpacing/>
        <w:rPr>
          <w:rFonts w:eastAsia="Times New Roman" w:cstheme="minorHAnsi"/>
          <w:color w:val="000000"/>
          <w:sz w:val="20"/>
          <w:szCs w:val="20"/>
        </w:rPr>
      </w:pPr>
      <w:r w:rsidRPr="0C8EC71D" w:rsidR="0063303F">
        <w:rPr>
          <w:rFonts w:eastAsia="Times New Roman"/>
          <w:color w:val="000000" w:themeColor="text1" w:themeTint="FF" w:themeShade="FF"/>
          <w:sz w:val="20"/>
          <w:szCs w:val="20"/>
        </w:rPr>
        <w:t xml:space="preserve">iPad </w:t>
      </w:r>
      <w:r w:rsidRPr="0C8EC71D" w:rsidR="006C4A8D">
        <w:rPr>
          <w:rFonts w:eastAsia="Times New Roman"/>
          <w:color w:val="000000" w:themeColor="text1" w:themeTint="FF" w:themeShade="FF"/>
          <w:sz w:val="20"/>
          <w:szCs w:val="20"/>
        </w:rPr>
        <w:t>7</w:t>
      </w:r>
      <w:r w:rsidRPr="0C8EC71D" w:rsidR="0063303F">
        <w:rPr>
          <w:rFonts w:eastAsia="Times New Roman"/>
          <w:color w:val="000000" w:themeColor="text1" w:themeTint="FF" w:themeShade="FF"/>
          <w:sz w:val="20"/>
          <w:szCs w:val="20"/>
        </w:rPr>
        <w:t>th generation (201</w:t>
      </w:r>
      <w:r w:rsidRPr="0C8EC71D" w:rsidR="006C4A8D">
        <w:rPr>
          <w:rFonts w:eastAsia="Times New Roman"/>
          <w:color w:val="000000" w:themeColor="text1" w:themeTint="FF" w:themeShade="FF"/>
          <w:sz w:val="20"/>
          <w:szCs w:val="20"/>
        </w:rPr>
        <w:t>9</w:t>
      </w:r>
      <w:r w:rsidRPr="0C8EC71D" w:rsidR="00416D79">
        <w:rPr>
          <w:rFonts w:eastAsia="Times New Roman"/>
          <w:color w:val="000000" w:themeColor="text1" w:themeTint="FF" w:themeShade="FF"/>
          <w:sz w:val="20"/>
          <w:szCs w:val="20"/>
        </w:rPr>
        <w:t xml:space="preserve"> </w:t>
      </w:r>
      <w:bookmarkStart w:name="_GoBack" w:id="0"/>
      <w:bookmarkEnd w:id="0"/>
      <w:r w:rsidRPr="0C8EC71D" w:rsidR="0063303F">
        <w:rPr>
          <w:rFonts w:eastAsia="Times New Roman"/>
          <w:color w:val="000000" w:themeColor="text1" w:themeTint="FF" w:themeShade="FF"/>
          <w:sz w:val="20"/>
          <w:szCs w:val="20"/>
        </w:rPr>
        <w:t>model) – 32/128GB Model (larger size needed if iPad also used to store home games and photos)</w:t>
      </w:r>
    </w:p>
    <w:p w:rsidRPr="00686837" w:rsidR="00686837" w:rsidP="00095407" w:rsidRDefault="00686837" w14:paraId="672A6659" w14:textId="77777777">
      <w:pPr>
        <w:spacing w:after="0" w:line="240" w:lineRule="auto"/>
        <w:ind w:right="150"/>
        <w:rPr>
          <w:rFonts w:cstheme="minorHAnsi"/>
          <w:b/>
          <w:bCs/>
          <w:color w:val="000000"/>
          <w:u w:val="single"/>
        </w:rPr>
      </w:pPr>
    </w:p>
    <w:p w:rsidRPr="00686837" w:rsidR="0063303F" w:rsidP="00095407" w:rsidRDefault="0063303F" w14:paraId="2A96119A" w14:textId="77777777">
      <w:pPr>
        <w:spacing w:after="0" w:line="240" w:lineRule="auto"/>
        <w:ind w:right="150"/>
        <w:rPr>
          <w:rFonts w:cstheme="minorHAnsi"/>
          <w:b/>
          <w:bCs/>
          <w:color w:val="000000"/>
          <w:u w:val="single"/>
        </w:rPr>
      </w:pPr>
      <w:r w:rsidRPr="0C8EC71D" w:rsidR="0063303F">
        <w:rPr>
          <w:rFonts w:cs="Calibri" w:cstheme="minorAscii"/>
          <w:b w:val="1"/>
          <w:bCs w:val="1"/>
          <w:color w:val="000000" w:themeColor="text1" w:themeTint="FF" w:themeShade="FF"/>
          <w:u w:val="single"/>
        </w:rPr>
        <w:t>Acceptable Model</w:t>
      </w:r>
    </w:p>
    <w:p w:rsidR="6C42C2CB" w:rsidP="0C8EC71D" w:rsidRDefault="6C42C2CB" w14:paraId="2864A347" w14:textId="0095DC58">
      <w:pPr>
        <w:numPr>
          <w:ilvl w:val="0"/>
          <w:numId w:val="1"/>
        </w:numPr>
        <w:spacing w:after="0" w:line="240" w:lineRule="auto"/>
        <w:ind w:right="150"/>
        <w:contextualSpacing/>
        <w:rPr>
          <w:rFonts w:eastAsia="Times New Roman" w:cs="Calibri" w:cstheme="minorAscii"/>
          <w:color w:val="000000" w:themeColor="text1" w:themeTint="FF" w:themeShade="FF"/>
          <w:sz w:val="20"/>
          <w:szCs w:val="20"/>
        </w:rPr>
      </w:pPr>
      <w:r w:rsidRPr="0C8EC71D" w:rsidR="6C42C2CB">
        <w:rPr>
          <w:rFonts w:eastAsia="Times New Roman"/>
          <w:color w:val="000000" w:themeColor="text1" w:themeTint="FF" w:themeShade="FF"/>
          <w:sz w:val="20"/>
          <w:szCs w:val="20"/>
        </w:rPr>
        <w:t>iPad Air (2019 model) – 64/256GB Model</w:t>
      </w:r>
    </w:p>
    <w:p w:rsidRPr="00686837" w:rsidR="0063303F" w:rsidP="00095407" w:rsidRDefault="0063303F" w14:paraId="54321AEA" w14:textId="77777777">
      <w:pPr>
        <w:numPr>
          <w:ilvl w:val="0"/>
          <w:numId w:val="2"/>
        </w:numPr>
        <w:spacing w:after="0" w:line="240" w:lineRule="auto"/>
        <w:ind w:right="150"/>
        <w:contextualSpacing/>
        <w:rPr>
          <w:rFonts w:eastAsia="Times New Roman" w:cstheme="minorHAnsi"/>
          <w:b/>
          <w:bCs/>
          <w:color w:val="000000"/>
          <w:sz w:val="20"/>
          <w:szCs w:val="20"/>
          <w:u w:val="single"/>
        </w:rPr>
      </w:pPr>
      <w:r w:rsidRPr="00686837">
        <w:rPr>
          <w:rFonts w:eastAsia="Times New Roman" w:cstheme="minorHAnsi"/>
          <w:color w:val="000000"/>
          <w:sz w:val="20"/>
          <w:szCs w:val="20"/>
        </w:rPr>
        <w:t>12.9-inch iPad Pro 3rd generation (2018 model)</w:t>
      </w:r>
    </w:p>
    <w:p w:rsidRPr="00686837" w:rsidR="0063303F" w:rsidP="00095407" w:rsidRDefault="0063303F" w14:paraId="19BB892F" w14:textId="77777777">
      <w:pPr>
        <w:numPr>
          <w:ilvl w:val="0"/>
          <w:numId w:val="2"/>
        </w:numPr>
        <w:spacing w:after="0" w:line="240" w:lineRule="auto"/>
        <w:ind w:right="150"/>
        <w:contextualSpacing/>
        <w:rPr>
          <w:rFonts w:eastAsia="Times New Roman" w:cstheme="minorHAnsi"/>
          <w:color w:val="000000"/>
          <w:sz w:val="20"/>
          <w:szCs w:val="20"/>
        </w:rPr>
      </w:pPr>
      <w:r w:rsidRPr="00686837">
        <w:rPr>
          <w:rFonts w:eastAsia="Times New Roman" w:cstheme="minorHAnsi"/>
          <w:color w:val="000000"/>
          <w:sz w:val="20"/>
          <w:szCs w:val="20"/>
        </w:rPr>
        <w:t>12.9-inch iPad Pro 2nd generation</w:t>
      </w:r>
    </w:p>
    <w:p w:rsidRPr="00686837" w:rsidR="0063303F" w:rsidP="00095407" w:rsidRDefault="0063303F" w14:paraId="4F49D5DC" w14:textId="77777777">
      <w:pPr>
        <w:numPr>
          <w:ilvl w:val="0"/>
          <w:numId w:val="2"/>
        </w:numPr>
        <w:spacing w:after="0" w:line="240" w:lineRule="auto"/>
        <w:ind w:right="150"/>
        <w:contextualSpacing/>
        <w:rPr>
          <w:rFonts w:eastAsia="Times New Roman" w:cstheme="minorHAnsi"/>
          <w:color w:val="000000"/>
          <w:sz w:val="20"/>
          <w:szCs w:val="20"/>
        </w:rPr>
      </w:pPr>
      <w:r w:rsidRPr="00686837">
        <w:rPr>
          <w:rFonts w:eastAsia="Times New Roman" w:cstheme="minorHAnsi"/>
          <w:color w:val="000000"/>
          <w:sz w:val="20"/>
          <w:szCs w:val="20"/>
        </w:rPr>
        <w:t>12.9-inch iPad Pro 1st generation</w:t>
      </w:r>
    </w:p>
    <w:p w:rsidR="0063303F" w:rsidP="00095407" w:rsidRDefault="0063303F" w14:paraId="526E7BD5" w14:textId="77777777">
      <w:pPr>
        <w:numPr>
          <w:ilvl w:val="0"/>
          <w:numId w:val="2"/>
        </w:numPr>
        <w:spacing w:after="0" w:line="240" w:lineRule="auto"/>
        <w:ind w:right="150"/>
        <w:contextualSpacing/>
        <w:rPr>
          <w:rFonts w:eastAsia="Times New Roman" w:cstheme="minorHAnsi"/>
          <w:color w:val="000000"/>
          <w:sz w:val="20"/>
          <w:szCs w:val="20"/>
        </w:rPr>
      </w:pPr>
      <w:r w:rsidRPr="0B4B3694">
        <w:rPr>
          <w:rFonts w:eastAsia="Times New Roman"/>
          <w:color w:val="000000" w:themeColor="text1"/>
          <w:sz w:val="20"/>
          <w:szCs w:val="20"/>
        </w:rPr>
        <w:t>11-inch iPad Pro (2018 model)</w:t>
      </w:r>
    </w:p>
    <w:p w:rsidRPr="00686837" w:rsidR="0063303F" w:rsidP="00095407" w:rsidRDefault="0063303F" w14:paraId="246DB3C0" w14:textId="77777777">
      <w:pPr>
        <w:numPr>
          <w:ilvl w:val="0"/>
          <w:numId w:val="2"/>
        </w:numPr>
        <w:spacing w:after="0" w:line="240" w:lineRule="auto"/>
        <w:ind w:right="150"/>
        <w:contextualSpacing/>
        <w:rPr>
          <w:rFonts w:eastAsia="Times New Roman" w:cstheme="minorHAnsi"/>
          <w:color w:val="000000"/>
          <w:sz w:val="20"/>
          <w:szCs w:val="20"/>
        </w:rPr>
      </w:pPr>
      <w:r w:rsidRPr="0B4B3694">
        <w:rPr>
          <w:rFonts w:eastAsia="Times New Roman"/>
          <w:color w:val="000000" w:themeColor="text1"/>
          <w:sz w:val="20"/>
          <w:szCs w:val="20"/>
        </w:rPr>
        <w:t>10.5-inch iPad Pro</w:t>
      </w:r>
    </w:p>
    <w:p w:rsidRPr="00686837" w:rsidR="0063303F" w:rsidP="00095407" w:rsidRDefault="0063303F" w14:paraId="07037B46" w14:textId="77777777">
      <w:pPr>
        <w:numPr>
          <w:ilvl w:val="0"/>
          <w:numId w:val="2"/>
        </w:numPr>
        <w:spacing w:after="0" w:line="240" w:lineRule="auto"/>
        <w:ind w:right="150"/>
        <w:contextualSpacing/>
        <w:rPr>
          <w:rFonts w:eastAsia="Times New Roman" w:cstheme="minorHAnsi"/>
          <w:color w:val="000000"/>
          <w:sz w:val="20"/>
          <w:szCs w:val="20"/>
        </w:rPr>
      </w:pPr>
      <w:r w:rsidRPr="0B4B3694">
        <w:rPr>
          <w:rFonts w:eastAsia="Times New Roman"/>
          <w:color w:val="000000" w:themeColor="text1"/>
          <w:sz w:val="20"/>
          <w:szCs w:val="20"/>
        </w:rPr>
        <w:t>9.7-inch iPad Pro</w:t>
      </w:r>
    </w:p>
    <w:p w:rsidRPr="00416D79" w:rsidR="5C3CA24F" w:rsidP="0B4B3694" w:rsidRDefault="5C3CA24F" w14:paraId="7A4DED12" w14:textId="18CECD4D">
      <w:pPr>
        <w:numPr>
          <w:ilvl w:val="0"/>
          <w:numId w:val="2"/>
        </w:numPr>
        <w:spacing w:after="0" w:line="240" w:lineRule="auto"/>
        <w:ind w:right="150"/>
        <w:contextualSpacing/>
        <w:rPr>
          <w:rFonts w:eastAsia="Times New Roman"/>
          <w:color w:val="000000" w:themeColor="text1"/>
          <w:sz w:val="20"/>
          <w:szCs w:val="20"/>
        </w:rPr>
      </w:pPr>
      <w:r w:rsidRPr="00416D79">
        <w:rPr>
          <w:rFonts w:eastAsia="Times New Roman"/>
          <w:color w:val="000000" w:themeColor="text1"/>
          <w:sz w:val="20"/>
          <w:szCs w:val="20"/>
        </w:rPr>
        <w:t>iPad 6th generation (2018 model) – 32/128GB Model (larger size needed if iPad also used to store home games and photos)</w:t>
      </w:r>
    </w:p>
    <w:p w:rsidRPr="00416D79" w:rsidR="5C3CA24F" w:rsidP="00416D79" w:rsidRDefault="5C3CA24F" w14:paraId="5B1BB4BF" w14:textId="3F1D9BA2">
      <w:pPr>
        <w:numPr>
          <w:ilvl w:val="0"/>
          <w:numId w:val="2"/>
        </w:numPr>
        <w:spacing w:after="0" w:line="240" w:lineRule="auto"/>
        <w:ind w:right="150"/>
        <w:contextualSpacing/>
        <w:rPr>
          <w:rFonts w:eastAsia="Times New Roman"/>
          <w:color w:val="000000" w:themeColor="text1"/>
          <w:sz w:val="20"/>
          <w:szCs w:val="20"/>
        </w:rPr>
      </w:pPr>
      <w:r w:rsidRPr="00416D79">
        <w:rPr>
          <w:rFonts w:eastAsia="Times New Roman"/>
          <w:color w:val="000000" w:themeColor="text1"/>
          <w:sz w:val="20"/>
          <w:szCs w:val="20"/>
        </w:rPr>
        <w:t>iPad 5th generation (2017 model) – 32/128GB Model (larger size needed if iPad also used to store home games and photos)</w:t>
      </w:r>
    </w:p>
    <w:p w:rsidRPr="00686837" w:rsidR="0063303F" w:rsidP="00095407" w:rsidRDefault="0063303F" w14:paraId="0A37501D" w14:textId="77777777">
      <w:pPr>
        <w:spacing w:after="0" w:line="240" w:lineRule="auto"/>
        <w:ind w:left="720" w:right="150"/>
        <w:contextualSpacing/>
        <w:rPr>
          <w:rFonts w:eastAsia="Times New Roman" w:cstheme="minorHAnsi"/>
          <w:color w:val="000000"/>
          <w:sz w:val="20"/>
          <w:szCs w:val="20"/>
        </w:rPr>
      </w:pPr>
    </w:p>
    <w:p w:rsidRPr="00686837" w:rsidR="0063303F" w:rsidP="00095407" w:rsidRDefault="0063303F" w14:paraId="63728184" w14:textId="77777777">
      <w:pPr>
        <w:spacing w:after="0" w:line="240" w:lineRule="auto"/>
        <w:rPr>
          <w:rFonts w:cstheme="minorHAnsi"/>
          <w:b/>
          <w:bCs/>
          <w:u w:val="single"/>
        </w:rPr>
      </w:pPr>
      <w:r w:rsidRPr="00686837">
        <w:rPr>
          <w:rFonts w:cstheme="minorHAnsi"/>
          <w:b/>
          <w:bCs/>
          <w:u w:val="single"/>
        </w:rPr>
        <w:t>Unsupported iPads</w:t>
      </w:r>
    </w:p>
    <w:p w:rsidRPr="00686837" w:rsidR="0063303F" w:rsidP="00095407" w:rsidRDefault="0063303F" w14:paraId="2D3DBE5B" w14:textId="77777777">
      <w:pPr>
        <w:numPr>
          <w:ilvl w:val="0"/>
          <w:numId w:val="3"/>
        </w:numPr>
        <w:spacing w:after="0" w:line="240" w:lineRule="auto"/>
        <w:rPr>
          <w:rFonts w:eastAsia="Times New Roman" w:cstheme="minorHAnsi"/>
          <w:color w:val="000000"/>
          <w:sz w:val="20"/>
          <w:szCs w:val="20"/>
        </w:rPr>
      </w:pPr>
      <w:r w:rsidRPr="00686837">
        <w:rPr>
          <w:rFonts w:eastAsia="Times New Roman" w:cstheme="minorHAnsi"/>
          <w:color w:val="000000"/>
          <w:sz w:val="20"/>
          <w:szCs w:val="20"/>
        </w:rPr>
        <w:t>iPad 1, 2, 3 or 4</w:t>
      </w:r>
    </w:p>
    <w:p w:rsidRPr="00686837" w:rsidR="0063303F" w:rsidP="00095407" w:rsidRDefault="0063303F" w14:paraId="17E2B39E" w14:textId="77777777">
      <w:pPr>
        <w:numPr>
          <w:ilvl w:val="0"/>
          <w:numId w:val="3"/>
        </w:numPr>
        <w:spacing w:after="0" w:line="240" w:lineRule="auto"/>
        <w:rPr>
          <w:rFonts w:eastAsia="Times New Roman" w:cstheme="minorHAnsi"/>
          <w:color w:val="000000"/>
          <w:sz w:val="20"/>
          <w:szCs w:val="20"/>
        </w:rPr>
      </w:pPr>
      <w:r w:rsidRPr="00686837">
        <w:rPr>
          <w:rFonts w:eastAsia="Times New Roman" w:cstheme="minorHAnsi"/>
          <w:color w:val="000000"/>
          <w:sz w:val="20"/>
          <w:szCs w:val="20"/>
        </w:rPr>
        <w:t>iPad Mini (All Generations)</w:t>
      </w:r>
    </w:p>
    <w:p w:rsidRPr="00686837" w:rsidR="0063303F" w:rsidP="00095407" w:rsidRDefault="0063303F" w14:paraId="20171505" w14:textId="77777777">
      <w:pPr>
        <w:numPr>
          <w:ilvl w:val="0"/>
          <w:numId w:val="3"/>
        </w:numPr>
        <w:spacing w:after="0" w:line="240" w:lineRule="auto"/>
        <w:rPr>
          <w:rFonts w:eastAsia="Times New Roman" w:cstheme="minorHAnsi"/>
          <w:color w:val="000000"/>
          <w:sz w:val="20"/>
          <w:szCs w:val="20"/>
        </w:rPr>
      </w:pPr>
      <w:r w:rsidRPr="00686837">
        <w:rPr>
          <w:rFonts w:eastAsia="Times New Roman" w:cstheme="minorHAnsi"/>
          <w:color w:val="000000"/>
          <w:sz w:val="20"/>
          <w:szCs w:val="20"/>
        </w:rPr>
        <w:t>iPad Air (2013 model)</w:t>
      </w:r>
    </w:p>
    <w:p w:rsidRPr="00686837" w:rsidR="0063303F" w:rsidP="00095407" w:rsidRDefault="0063303F" w14:paraId="33841344" w14:textId="77777777">
      <w:pPr>
        <w:numPr>
          <w:ilvl w:val="0"/>
          <w:numId w:val="3"/>
        </w:numPr>
        <w:spacing w:after="0" w:line="240" w:lineRule="auto"/>
        <w:ind w:right="150"/>
        <w:contextualSpacing/>
        <w:rPr>
          <w:rFonts w:eastAsia="Times New Roman" w:cstheme="minorHAnsi"/>
          <w:color w:val="000000"/>
          <w:sz w:val="20"/>
          <w:szCs w:val="20"/>
        </w:rPr>
      </w:pPr>
      <w:r w:rsidRPr="00686837">
        <w:rPr>
          <w:rFonts w:eastAsia="Times New Roman" w:cstheme="minorHAnsi"/>
          <w:color w:val="000000"/>
          <w:sz w:val="20"/>
          <w:szCs w:val="20"/>
        </w:rPr>
        <w:t>iPad Air 2 (16GB)</w:t>
      </w:r>
    </w:p>
    <w:p w:rsidR="0063303F" w:rsidP="00095407" w:rsidRDefault="0063303F" w14:paraId="1E5F3BC7" w14:textId="77777777">
      <w:pPr>
        <w:numPr>
          <w:ilvl w:val="0"/>
          <w:numId w:val="3"/>
        </w:numPr>
        <w:spacing w:after="0" w:line="240" w:lineRule="auto"/>
        <w:rPr>
          <w:rFonts w:eastAsia="Times New Roman" w:cstheme="minorHAnsi"/>
          <w:color w:val="000000"/>
          <w:sz w:val="20"/>
          <w:szCs w:val="20"/>
        </w:rPr>
      </w:pPr>
      <w:r w:rsidRPr="00686837">
        <w:rPr>
          <w:rFonts w:eastAsia="Times New Roman" w:cstheme="minorHAnsi"/>
          <w:color w:val="000000"/>
          <w:sz w:val="20"/>
          <w:szCs w:val="20"/>
        </w:rPr>
        <w:t>3G and 4G compatible devices are not allowed into school</w:t>
      </w:r>
    </w:p>
    <w:p w:rsidR="00095407" w:rsidP="00095407" w:rsidRDefault="00095407" w14:paraId="5DAB6C7B" w14:textId="77777777">
      <w:pPr>
        <w:spacing w:after="0" w:line="240" w:lineRule="auto"/>
        <w:rPr>
          <w:rFonts w:eastAsia="Times New Roman" w:cstheme="minorHAnsi"/>
          <w:color w:val="000000"/>
          <w:sz w:val="20"/>
          <w:szCs w:val="20"/>
        </w:rPr>
      </w:pPr>
    </w:p>
    <w:p w:rsidRPr="00095407" w:rsidR="00095407" w:rsidP="0B4B3694" w:rsidRDefault="00095407" w14:paraId="73E9A1C5" w14:textId="0A2B1715">
      <w:pPr>
        <w:shd w:val="clear" w:color="auto" w:fill="B4C6E7" w:themeFill="accent5" w:themeFillTint="66"/>
        <w:jc w:val="both"/>
        <w:rPr>
          <w:b w:val="1"/>
          <w:bCs w:val="1"/>
          <w:sz w:val="28"/>
          <w:szCs w:val="28"/>
        </w:rPr>
      </w:pPr>
      <w:r w:rsidRPr="7E161DF8" w:rsidR="00095407">
        <w:rPr>
          <w:b w:val="1"/>
          <w:bCs w:val="1"/>
          <w:sz w:val="28"/>
          <w:szCs w:val="28"/>
        </w:rPr>
        <w:t xml:space="preserve">Step 2 – Download the year level </w:t>
      </w:r>
      <w:r w:rsidRPr="7E161DF8" w:rsidR="00095407">
        <w:rPr>
          <w:b w:val="1"/>
          <w:bCs w:val="1"/>
          <w:sz w:val="28"/>
          <w:szCs w:val="28"/>
        </w:rPr>
        <w:t>appropriate Apps</w:t>
      </w:r>
      <w:r w:rsidRPr="7E161DF8" w:rsidR="00095407">
        <w:rPr>
          <w:b w:val="1"/>
          <w:bCs w:val="1"/>
          <w:sz w:val="28"/>
          <w:szCs w:val="28"/>
        </w:rPr>
        <w:t xml:space="preserve"> </w:t>
      </w:r>
      <w:r w:rsidRPr="7E161DF8" w:rsidR="00095407">
        <w:rPr>
          <w:b w:val="1"/>
          <w:bCs w:val="1"/>
          <w:sz w:val="28"/>
          <w:szCs w:val="28"/>
        </w:rPr>
        <w:t>required</w:t>
      </w:r>
      <w:r w:rsidRPr="7E161DF8" w:rsidR="00095407">
        <w:rPr>
          <w:b w:val="1"/>
          <w:bCs w:val="1"/>
          <w:sz w:val="28"/>
          <w:szCs w:val="28"/>
        </w:rPr>
        <w:t xml:space="preserve"> for 202</w:t>
      </w:r>
      <w:r w:rsidRPr="7E161DF8" w:rsidR="2E58DB40">
        <w:rPr>
          <w:b w:val="1"/>
          <w:bCs w:val="1"/>
          <w:sz w:val="28"/>
          <w:szCs w:val="28"/>
        </w:rPr>
        <w:t>4</w:t>
      </w:r>
    </w:p>
    <w:p w:rsidR="00095407" w:rsidP="0B4B3694" w:rsidRDefault="00095407" w14:paraId="09569682" w14:textId="1321CB6E">
      <w:pPr>
        <w:jc w:val="both"/>
      </w:pPr>
      <w:r w:rsidR="00095407">
        <w:rPr/>
        <w:t>To ensure that your child’s iPad is ready for the start of 202</w:t>
      </w:r>
      <w:r w:rsidR="2A792F6D">
        <w:rPr/>
        <w:t>4</w:t>
      </w:r>
      <w:r w:rsidR="00095407">
        <w:rPr/>
        <w:t xml:space="preserve"> school year, </w:t>
      </w:r>
      <w:r w:rsidR="003D7D5F">
        <w:rPr/>
        <w:t>families</w:t>
      </w:r>
      <w:r w:rsidR="00095407">
        <w:rPr/>
        <w:t xml:space="preserve"> </w:t>
      </w:r>
      <w:r w:rsidRPr="7E161DF8" w:rsidR="00095407">
        <w:rPr>
          <w:b w:val="1"/>
          <w:bCs w:val="1"/>
          <w:i w:val="1"/>
          <w:iCs w:val="1"/>
        </w:rPr>
        <w:t xml:space="preserve">will </w:t>
      </w:r>
      <w:r w:rsidRPr="7E161DF8" w:rsidR="00095407">
        <w:rPr>
          <w:b w:val="1"/>
          <w:bCs w:val="1"/>
          <w:i w:val="1"/>
          <w:iCs w:val="1"/>
        </w:rPr>
        <w:t>be responsible for</w:t>
      </w:r>
      <w:r w:rsidRPr="7E161DF8" w:rsidR="00095407">
        <w:rPr>
          <w:b w:val="1"/>
          <w:bCs w:val="1"/>
          <w:i w:val="1"/>
          <w:iCs w:val="1"/>
        </w:rPr>
        <w:t xml:space="preserve"> the download and purchase</w:t>
      </w:r>
      <w:r w:rsidR="00095407">
        <w:rPr/>
        <w:t xml:space="preserve"> of the Core Apps which </w:t>
      </w:r>
      <w:r w:rsidR="00A818CC">
        <w:rPr/>
        <w:t>will be emailed out in the next few weeks.</w:t>
      </w:r>
      <w:r w:rsidR="00095407">
        <w:rPr/>
        <w:t xml:space="preserve"> </w:t>
      </w:r>
    </w:p>
    <w:p w:rsidR="00095407" w:rsidP="00095407" w:rsidRDefault="00095407" w14:paraId="12F2A00E" w14:textId="77777777">
      <w:pPr>
        <w:spacing w:after="0" w:line="240" w:lineRule="auto"/>
        <w:jc w:val="both"/>
        <w:rPr>
          <w:rFonts w:cstheme="minorHAnsi"/>
        </w:rPr>
      </w:pPr>
      <w:r>
        <w:rPr>
          <w:rFonts w:cstheme="minorHAnsi"/>
        </w:rPr>
        <w:t xml:space="preserve">Apps are divided in two </w:t>
      </w:r>
      <w:r w:rsidR="003D7D5F">
        <w:rPr>
          <w:rFonts w:cstheme="minorHAnsi"/>
        </w:rPr>
        <w:t>categories</w:t>
      </w:r>
      <w:r>
        <w:rPr>
          <w:rFonts w:cstheme="minorHAnsi"/>
        </w:rPr>
        <w:t>:</w:t>
      </w:r>
    </w:p>
    <w:p w:rsidR="00095407" w:rsidP="24EE16F3" w:rsidRDefault="00095407" w14:paraId="1CDF09B0" w14:textId="5DC541F9">
      <w:pPr>
        <w:pStyle w:val="ListParagraph"/>
        <w:numPr>
          <w:ilvl w:val="0"/>
          <w:numId w:val="5"/>
        </w:numPr>
        <w:spacing w:after="0" w:line="240" w:lineRule="auto"/>
        <w:jc w:val="both"/>
        <w:rPr>
          <w:rFonts w:cs="Calibri" w:cstheme="minorAscii"/>
        </w:rPr>
      </w:pPr>
      <w:r w:rsidRPr="24EE16F3" w:rsidR="00095407">
        <w:rPr>
          <w:rFonts w:cs="Calibri" w:cstheme="minorAscii"/>
        </w:rPr>
        <w:t>Year</w:t>
      </w:r>
      <w:r w:rsidRPr="24EE16F3" w:rsidR="00095407">
        <w:rPr>
          <w:rFonts w:cs="Calibri" w:cstheme="minorAscii"/>
        </w:rPr>
        <w:t>s</w:t>
      </w:r>
      <w:r w:rsidRPr="24EE16F3" w:rsidR="00095407">
        <w:rPr>
          <w:rFonts w:cs="Calibri" w:cstheme="minorAscii"/>
        </w:rPr>
        <w:t xml:space="preserve"> 1-</w:t>
      </w:r>
      <w:r w:rsidRPr="24EE16F3" w:rsidR="57105344">
        <w:rPr>
          <w:rFonts w:cs="Calibri" w:cstheme="minorAscii"/>
        </w:rPr>
        <w:t>2</w:t>
      </w:r>
      <w:r w:rsidRPr="24EE16F3" w:rsidR="00095407">
        <w:rPr>
          <w:rFonts w:cs="Calibri" w:cstheme="minorAscii"/>
        </w:rPr>
        <w:t xml:space="preserve"> </w:t>
      </w:r>
    </w:p>
    <w:p w:rsidR="00095407" w:rsidP="24EE16F3" w:rsidRDefault="00095407" w14:paraId="2C841A08" w14:textId="79E1F484">
      <w:pPr>
        <w:pStyle w:val="ListParagraph"/>
        <w:numPr>
          <w:ilvl w:val="0"/>
          <w:numId w:val="5"/>
        </w:numPr>
        <w:spacing w:after="0" w:line="240" w:lineRule="auto"/>
        <w:jc w:val="both"/>
        <w:rPr>
          <w:rFonts w:cs="Calibri" w:cstheme="minorAscii"/>
        </w:rPr>
      </w:pPr>
      <w:r w:rsidRPr="24EE16F3" w:rsidR="00095407">
        <w:rPr>
          <w:rFonts w:cs="Calibri" w:cstheme="minorAscii"/>
        </w:rPr>
        <w:t xml:space="preserve">Years </w:t>
      </w:r>
      <w:r w:rsidRPr="24EE16F3" w:rsidR="2EEEF7F6">
        <w:rPr>
          <w:rFonts w:cs="Calibri" w:cstheme="minorAscii"/>
        </w:rPr>
        <w:t>3</w:t>
      </w:r>
      <w:r w:rsidRPr="24EE16F3" w:rsidR="00095407">
        <w:rPr>
          <w:rFonts w:cs="Calibri" w:cstheme="minorAscii"/>
        </w:rPr>
        <w:t xml:space="preserve">-6 </w:t>
      </w:r>
    </w:p>
    <w:p w:rsidR="00095407" w:rsidP="00095407" w:rsidRDefault="00B7159E" w14:paraId="1DC4C10C" w14:textId="77777777">
      <w:pPr>
        <w:spacing w:after="0" w:line="240" w:lineRule="auto"/>
        <w:jc w:val="both"/>
        <w:rPr>
          <w:rFonts w:cstheme="minorHAnsi"/>
        </w:rPr>
      </w:pPr>
      <w:r>
        <w:rPr>
          <w:rFonts w:cstheme="minorHAnsi"/>
        </w:rPr>
        <w:t xml:space="preserve">When </w:t>
      </w:r>
      <w:r w:rsidR="00A818CC">
        <w:rPr>
          <w:rFonts w:cstheme="minorHAnsi"/>
        </w:rPr>
        <w:t>this list is emailed</w:t>
      </w:r>
      <w:r>
        <w:rPr>
          <w:rFonts w:cstheme="minorHAnsi"/>
        </w:rPr>
        <w:t>, you will see not only the Apps required, but also the way in which they need to be stored within organisational files on the iPad</w:t>
      </w:r>
      <w:r w:rsidR="009C77E6">
        <w:rPr>
          <w:rFonts w:cstheme="minorHAnsi"/>
        </w:rPr>
        <w:t xml:space="preserve">.  </w:t>
      </w:r>
      <w:r>
        <w:rPr>
          <w:rFonts w:cstheme="minorHAnsi"/>
        </w:rPr>
        <w:t xml:space="preserve">It is imperative that Apps are located in the correct folders to ensure students have a simple system for locating Apps, when learning in the classroom.  </w:t>
      </w:r>
    </w:p>
    <w:p w:rsidR="00B7159E" w:rsidP="00095407" w:rsidRDefault="00B7159E" w14:paraId="02EB378F" w14:textId="77777777">
      <w:pPr>
        <w:spacing w:after="0" w:line="240" w:lineRule="auto"/>
        <w:jc w:val="both"/>
        <w:rPr>
          <w:rFonts w:cstheme="minorHAnsi"/>
        </w:rPr>
      </w:pPr>
    </w:p>
    <w:p w:rsidR="00A818CC" w:rsidP="00095407" w:rsidRDefault="00A818CC" w14:paraId="6A05A809" w14:textId="77777777">
      <w:pPr>
        <w:spacing w:after="0" w:line="240" w:lineRule="auto"/>
        <w:jc w:val="both"/>
        <w:rPr>
          <w:rFonts w:cstheme="minorHAnsi"/>
        </w:rPr>
      </w:pPr>
    </w:p>
    <w:p w:rsidR="003D7D5F" w:rsidP="00095407" w:rsidRDefault="003D7D5F" w14:paraId="5A39BBE3" w14:textId="77777777">
      <w:pPr>
        <w:spacing w:after="0" w:line="240" w:lineRule="auto"/>
        <w:jc w:val="both"/>
        <w:rPr>
          <w:rFonts w:cstheme="minorHAnsi"/>
        </w:rPr>
      </w:pPr>
    </w:p>
    <w:p w:rsidRPr="00095407" w:rsidR="003D7D5F" w:rsidP="003D7D5F" w:rsidRDefault="003D7D5F" w14:paraId="6AD1D0C1" w14:textId="77777777">
      <w:pPr>
        <w:shd w:val="clear" w:color="auto" w:fill="B4C6E7" w:themeFill="accent5" w:themeFillTint="66"/>
        <w:jc w:val="both"/>
        <w:rPr>
          <w:rFonts w:cstheme="minorHAnsi"/>
          <w:b/>
          <w:sz w:val="28"/>
          <w:szCs w:val="28"/>
        </w:rPr>
      </w:pPr>
      <w:r w:rsidRPr="00095407">
        <w:rPr>
          <w:rFonts w:cstheme="minorHAnsi"/>
          <w:b/>
          <w:sz w:val="28"/>
          <w:szCs w:val="28"/>
        </w:rPr>
        <w:lastRenderedPageBreak/>
        <w:t xml:space="preserve">Step </w:t>
      </w:r>
      <w:r>
        <w:rPr>
          <w:rFonts w:cstheme="minorHAnsi"/>
          <w:b/>
          <w:sz w:val="28"/>
          <w:szCs w:val="28"/>
        </w:rPr>
        <w:t>3</w:t>
      </w:r>
      <w:r w:rsidRPr="00095407">
        <w:rPr>
          <w:rFonts w:cstheme="minorHAnsi"/>
          <w:b/>
          <w:sz w:val="28"/>
          <w:szCs w:val="28"/>
        </w:rPr>
        <w:t xml:space="preserve"> – </w:t>
      </w:r>
      <w:r>
        <w:rPr>
          <w:rFonts w:cstheme="minorHAnsi"/>
          <w:b/>
          <w:sz w:val="28"/>
          <w:szCs w:val="28"/>
        </w:rPr>
        <w:t xml:space="preserve">Read, sign and return the student/parent iPad Class commitment </w:t>
      </w:r>
    </w:p>
    <w:p w:rsidRPr="00095407" w:rsidR="00DC7E1E" w:rsidP="00DC7E1E" w:rsidRDefault="00184A55" w14:paraId="2E9157F5" w14:textId="77777777">
      <w:pPr>
        <w:spacing w:after="0" w:line="240" w:lineRule="auto"/>
        <w:jc w:val="both"/>
        <w:rPr>
          <w:rFonts w:cstheme="minorHAnsi"/>
        </w:rPr>
      </w:pPr>
      <w:r>
        <w:rPr>
          <w:rFonts w:cstheme="minorHAnsi"/>
        </w:rPr>
        <w:t xml:space="preserve">In accepting a position in one of our iPad classes, you are agreeing to adhere the rules, expectations and guidelines mandated by the school, and Education Queensland. All staff and students must follow the ICT Code of Conduct expectations to ensure ethical behaviour is displayed at all times when accessing technology and the internet. </w:t>
      </w:r>
      <w:r w:rsidR="00DC7E1E">
        <w:rPr>
          <w:rFonts w:cstheme="minorHAnsi"/>
        </w:rPr>
        <w:t xml:space="preserve">Breaches in the agreement could result in consequences being issued by the school. </w:t>
      </w:r>
    </w:p>
    <w:p w:rsidR="00184A55" w:rsidP="00095407" w:rsidRDefault="00184A55" w14:paraId="41C8F396" w14:textId="77777777">
      <w:pPr>
        <w:spacing w:after="0" w:line="240" w:lineRule="auto"/>
        <w:jc w:val="both"/>
        <w:rPr>
          <w:rFonts w:cstheme="minorHAnsi"/>
        </w:rPr>
      </w:pPr>
    </w:p>
    <w:p w:rsidR="00184A55" w:rsidP="00095407" w:rsidRDefault="00184A55" w14:paraId="6C2F8162" w14:textId="77777777">
      <w:pPr>
        <w:spacing w:after="0" w:line="240" w:lineRule="auto"/>
        <w:jc w:val="both"/>
        <w:rPr>
          <w:rFonts w:cstheme="minorHAnsi"/>
        </w:rPr>
      </w:pPr>
      <w:r>
        <w:rPr>
          <w:rFonts w:cstheme="minorHAnsi"/>
        </w:rPr>
        <w:t xml:space="preserve">There are also </w:t>
      </w:r>
      <w:r w:rsidR="00CA022B">
        <w:rPr>
          <w:rFonts w:cstheme="minorHAnsi"/>
        </w:rPr>
        <w:t xml:space="preserve">daily </w:t>
      </w:r>
      <w:r>
        <w:rPr>
          <w:rFonts w:cstheme="minorHAnsi"/>
        </w:rPr>
        <w:t>responsibilities and expectations that need to fulfilled by the student and family members to ensure the devices are ready each day for learning</w:t>
      </w:r>
      <w:r w:rsidR="00CA022B">
        <w:rPr>
          <w:rFonts w:cstheme="minorHAnsi"/>
        </w:rPr>
        <w:t xml:space="preserve"> and to ensure protection of the devices. </w:t>
      </w:r>
    </w:p>
    <w:p w:rsidR="00DE56E5" w:rsidP="00095407" w:rsidRDefault="00DE56E5" w14:paraId="72A3D3EC" w14:textId="77777777">
      <w:pPr>
        <w:spacing w:after="0" w:line="240" w:lineRule="auto"/>
        <w:jc w:val="both"/>
        <w:rPr>
          <w:rFonts w:cstheme="minorHAnsi"/>
        </w:rPr>
      </w:pPr>
    </w:p>
    <w:p w:rsidRPr="00DE56E5" w:rsidR="00DE56E5" w:rsidP="24EE16F3" w:rsidRDefault="00DE56E5" w14:paraId="26D5EFC0" w14:textId="7F065496">
      <w:pPr>
        <w:spacing w:after="0" w:line="240" w:lineRule="auto"/>
        <w:jc w:val="both"/>
        <w:rPr>
          <w:b w:val="1"/>
          <w:bCs w:val="1"/>
          <w:i w:val="1"/>
          <w:iCs w:val="1"/>
        </w:rPr>
      </w:pPr>
      <w:r w:rsidR="00DE56E5">
        <w:rPr/>
        <w:t xml:space="preserve">Please sign and return these documents to the school digitally </w:t>
      </w:r>
      <w:r w:rsidR="2A93B1C5">
        <w:rPr/>
        <w:t xml:space="preserve">to </w:t>
      </w:r>
      <w:r w:rsidRPr="24EE16F3" w:rsidR="2A93B1C5">
        <w:rPr>
          <w:b w:val="1"/>
          <w:bCs w:val="1"/>
        </w:rPr>
        <w:t>your new class teacher at the beginning of 202</w:t>
      </w:r>
      <w:r w:rsidRPr="24EE16F3" w:rsidR="27EEE6FE">
        <w:rPr>
          <w:b w:val="1"/>
          <w:bCs w:val="1"/>
        </w:rPr>
        <w:t>4</w:t>
      </w:r>
      <w:r w:rsidRPr="24EE16F3" w:rsidR="2A93B1C5">
        <w:rPr>
          <w:b w:val="1"/>
          <w:bCs w:val="1"/>
        </w:rPr>
        <w:t xml:space="preserve"> school year.</w:t>
      </w:r>
      <w:r w:rsidR="00DE56E5">
        <w:rPr/>
        <w:t xml:space="preserve"> If these documents have not been returned, then the student </w:t>
      </w:r>
      <w:r w:rsidRPr="24EE16F3" w:rsidR="00DE56E5">
        <w:rPr>
          <w:b w:val="1"/>
          <w:bCs w:val="1"/>
          <w:i w:val="1"/>
          <w:iCs w:val="1"/>
        </w:rPr>
        <w:t>will not be able</w:t>
      </w:r>
      <w:r w:rsidR="00DE56E5">
        <w:rPr/>
        <w:t xml:space="preserve"> to </w:t>
      </w:r>
      <w:r w:rsidR="00DE56E5">
        <w:rPr/>
        <w:t>commence</w:t>
      </w:r>
      <w:r w:rsidR="3D4342CF">
        <w:rPr/>
        <w:t xml:space="preserve"> bringing</w:t>
      </w:r>
      <w:r w:rsidR="00DE56E5">
        <w:rPr/>
        <w:t xml:space="preserve"> in the</w:t>
      </w:r>
      <w:r w:rsidR="178727FB">
        <w:rPr/>
        <w:t>ir</w:t>
      </w:r>
      <w:r w:rsidR="00DE56E5">
        <w:rPr/>
        <w:t xml:space="preserve"> iPad </w:t>
      </w:r>
      <w:r w:rsidR="1AB96753">
        <w:rPr/>
        <w:t>to class</w:t>
      </w:r>
      <w:r w:rsidR="00DE56E5">
        <w:rPr/>
        <w:t xml:space="preserve">. </w:t>
      </w:r>
      <w:r w:rsidRPr="24EE16F3" w:rsidR="00DE56E5">
        <w:rPr>
          <w:b w:val="1"/>
          <w:bCs w:val="1"/>
          <w:i w:val="1"/>
          <w:iCs w:val="1"/>
        </w:rPr>
        <w:t xml:space="preserve">This must be done for all students, </w:t>
      </w:r>
      <w:r w:rsidRPr="24EE16F3" w:rsidR="00DE56E5">
        <w:rPr>
          <w:b w:val="1"/>
          <w:bCs w:val="1"/>
          <w:i w:val="1"/>
          <w:iCs w:val="1"/>
        </w:rPr>
        <w:t>regardless</w:t>
      </w:r>
      <w:r w:rsidRPr="24EE16F3" w:rsidR="00DE56E5">
        <w:rPr>
          <w:b w:val="1"/>
          <w:bCs w:val="1"/>
          <w:i w:val="1"/>
          <w:iCs w:val="1"/>
        </w:rPr>
        <w:t xml:space="preserve"> if your child has already </w:t>
      </w:r>
      <w:r w:rsidRPr="24EE16F3" w:rsidR="00DE56E5">
        <w:rPr>
          <w:b w:val="1"/>
          <w:bCs w:val="1"/>
          <w:i w:val="1"/>
          <w:iCs w:val="1"/>
        </w:rPr>
        <w:t>participated</w:t>
      </w:r>
      <w:r w:rsidRPr="24EE16F3" w:rsidR="00DE56E5">
        <w:rPr>
          <w:b w:val="1"/>
          <w:bCs w:val="1"/>
          <w:i w:val="1"/>
          <w:iCs w:val="1"/>
        </w:rPr>
        <w:t xml:space="preserve"> in an iPad class this year. </w:t>
      </w:r>
    </w:p>
    <w:p w:rsidR="00CA022B" w:rsidP="003D7D5F" w:rsidRDefault="00CA022B" w14:paraId="0D0B940D" w14:textId="77777777">
      <w:pPr>
        <w:spacing w:after="0" w:line="240" w:lineRule="auto"/>
        <w:jc w:val="both"/>
        <w:rPr>
          <w:rFonts w:cstheme="minorHAnsi"/>
        </w:rPr>
      </w:pPr>
    </w:p>
    <w:p w:rsidR="003D7D5F" w:rsidP="0B4B3694" w:rsidRDefault="003D7D5F" w14:paraId="1ECA202C" w14:textId="10CE1E8E">
      <w:pPr>
        <w:spacing w:after="0" w:line="240" w:lineRule="auto"/>
        <w:jc w:val="both"/>
      </w:pPr>
      <w:r w:rsidR="003D7D5F">
        <w:rPr/>
        <w:t xml:space="preserve">To further </w:t>
      </w:r>
      <w:r w:rsidR="003D7D5F">
        <w:rPr/>
        <w:t>assist</w:t>
      </w:r>
      <w:r w:rsidR="003D7D5F">
        <w:rPr/>
        <w:t xml:space="preserve"> families, the school will set up an</w:t>
      </w:r>
      <w:r w:rsidR="00950C74">
        <w:rPr/>
        <w:t xml:space="preserve"> iPad Tech Helpdesk</w:t>
      </w:r>
      <w:r w:rsidR="003D7D5F">
        <w:rPr/>
        <w:t>, which</w:t>
      </w:r>
      <w:r w:rsidR="00950C74">
        <w:rPr/>
        <w:t xml:space="preserve"> will </w:t>
      </w:r>
      <w:r w:rsidR="00950C74">
        <w:rPr/>
        <w:t>operate</w:t>
      </w:r>
      <w:r w:rsidR="00950C74">
        <w:rPr/>
        <w:t xml:space="preserve"> on the Pupil Free Days in January</w:t>
      </w:r>
      <w:r w:rsidR="003D7D5F">
        <w:rPr/>
        <w:t xml:space="preserve"> 202</w:t>
      </w:r>
      <w:r w:rsidR="65DC2C67">
        <w:rPr/>
        <w:t>4</w:t>
      </w:r>
      <w:r w:rsidR="00DC7E1E">
        <w:rPr/>
        <w:t xml:space="preserve">. If families are </w:t>
      </w:r>
      <w:r w:rsidR="00DC7E1E">
        <w:rPr/>
        <w:t>experiencing difficulty</w:t>
      </w:r>
      <w:r w:rsidR="00DC7E1E">
        <w:rPr/>
        <w:t xml:space="preserve"> in downloading Apps or setting up accounts</w:t>
      </w:r>
      <w:r w:rsidR="00FB1329">
        <w:rPr/>
        <w:t>,</w:t>
      </w:r>
      <w:r w:rsidR="00DC7E1E">
        <w:rPr/>
        <w:t xml:space="preserve"> you can call the office to arrange a</w:t>
      </w:r>
      <w:r w:rsidR="00FB1329">
        <w:rPr/>
        <w:t xml:space="preserve"> mutually agreed</w:t>
      </w:r>
      <w:r w:rsidR="00DC7E1E">
        <w:rPr/>
        <w:t xml:space="preserve"> time to receive support</w:t>
      </w:r>
      <w:r w:rsidR="007C5AA7">
        <w:rPr/>
        <w:t xml:space="preserve"> from Josh Thompson, our IT technician.</w:t>
      </w:r>
      <w:r w:rsidR="00DC7E1E">
        <w:rPr/>
        <w:t xml:space="preserve"> </w:t>
      </w:r>
    </w:p>
    <w:p w:rsidRPr="00686837" w:rsidR="00DC7E1E" w:rsidP="003D7D5F" w:rsidRDefault="00DC7E1E" w14:paraId="0E27B00A" w14:textId="77777777">
      <w:pPr>
        <w:spacing w:after="0" w:line="240" w:lineRule="auto"/>
        <w:jc w:val="both"/>
        <w:rPr>
          <w:rFonts w:cstheme="minorHAnsi"/>
        </w:rPr>
      </w:pPr>
    </w:p>
    <w:p w:rsidR="007E3318" w:rsidP="003D7D5F" w:rsidRDefault="007E3318" w14:paraId="5C059690" w14:textId="77777777">
      <w:pPr>
        <w:spacing w:after="0" w:line="240" w:lineRule="auto"/>
        <w:jc w:val="both"/>
        <w:rPr>
          <w:rFonts w:cstheme="minorHAnsi"/>
          <w:b/>
        </w:rPr>
      </w:pPr>
      <w:r w:rsidRPr="00686837">
        <w:rPr>
          <w:rFonts w:cstheme="minorHAnsi"/>
          <w:b/>
        </w:rPr>
        <w:t xml:space="preserve">If you do not want to accept this position, please notify </w:t>
      </w:r>
      <w:r w:rsidR="009C77E6">
        <w:rPr>
          <w:rFonts w:cstheme="minorHAnsi"/>
          <w:b/>
        </w:rPr>
        <w:t>Barb Tong (</w:t>
      </w:r>
      <w:hyperlink w:history="1" r:id="rId8">
        <w:r w:rsidRPr="00935418" w:rsidR="009C77E6">
          <w:rPr>
            <w:rStyle w:val="Hyperlink"/>
            <w:rFonts w:cstheme="minorHAnsi"/>
            <w:b/>
          </w:rPr>
          <w:t>btong3@eq.edu.au</w:t>
        </w:r>
      </w:hyperlink>
      <w:r w:rsidR="009C77E6">
        <w:rPr>
          <w:rFonts w:cstheme="minorHAnsi"/>
          <w:b/>
        </w:rPr>
        <w:t xml:space="preserve">) </w:t>
      </w:r>
      <w:r w:rsidRPr="00686837">
        <w:rPr>
          <w:rFonts w:cstheme="minorHAnsi"/>
          <w:b/>
        </w:rPr>
        <w:t xml:space="preserve"> immediately so that other children on the waiting list can </w:t>
      </w:r>
      <w:r w:rsidR="00331525">
        <w:rPr>
          <w:rFonts w:cstheme="minorHAnsi"/>
          <w:b/>
        </w:rPr>
        <w:t>be provided</w:t>
      </w:r>
      <w:r w:rsidRPr="00686837">
        <w:rPr>
          <w:rFonts w:cstheme="minorHAnsi"/>
          <w:b/>
        </w:rPr>
        <w:t xml:space="preserve"> the opportunity.</w:t>
      </w:r>
    </w:p>
    <w:p w:rsidR="00816F37" w:rsidP="003D7D5F" w:rsidRDefault="00816F37" w14:paraId="60061E4C" w14:textId="77777777">
      <w:pPr>
        <w:spacing w:after="0" w:line="240" w:lineRule="auto"/>
        <w:jc w:val="both"/>
        <w:rPr>
          <w:rFonts w:cstheme="minorHAnsi"/>
          <w:b/>
        </w:rPr>
      </w:pPr>
    </w:p>
    <w:p w:rsidR="00816F37" w:rsidP="0B4B3694" w:rsidRDefault="4E6D6DD1" w14:paraId="3E65FEA6" w14:textId="10CB502C">
      <w:pPr>
        <w:spacing w:after="0" w:line="240" w:lineRule="auto"/>
        <w:jc w:val="both"/>
        <w:rPr>
          <w:b/>
          <w:bCs/>
        </w:rPr>
      </w:pPr>
      <w:r w:rsidRPr="0B4B3694">
        <w:rPr>
          <w:b/>
          <w:bCs/>
        </w:rPr>
        <w:t>You</w:t>
      </w:r>
      <w:r w:rsidRPr="0B4B3694" w:rsidR="00816F37">
        <w:rPr>
          <w:b/>
          <w:bCs/>
        </w:rPr>
        <w:t xml:space="preserve"> will notice that we have placed an optional keyboard on the booklist.  We are strongly encouraging the purchase of this as we begin developing student keyboarding skills</w:t>
      </w:r>
      <w:r w:rsidRPr="0B4B3694" w:rsidR="6F9F2D5A">
        <w:rPr>
          <w:b/>
          <w:bCs/>
        </w:rPr>
        <w:t>, particularly for years 3-6</w:t>
      </w:r>
      <w:r w:rsidRPr="0B4B3694" w:rsidR="00816F37">
        <w:rPr>
          <w:b/>
          <w:bCs/>
        </w:rPr>
        <w:t xml:space="preserve">.  The </w:t>
      </w:r>
      <w:proofErr w:type="spellStart"/>
      <w:r w:rsidRPr="0B4B3694" w:rsidR="00816F37">
        <w:rPr>
          <w:b/>
          <w:bCs/>
        </w:rPr>
        <w:t>bluetooth</w:t>
      </w:r>
      <w:proofErr w:type="spellEnd"/>
      <w:r w:rsidRPr="0B4B3694" w:rsidR="00816F37">
        <w:rPr>
          <w:b/>
          <w:bCs/>
        </w:rPr>
        <w:t xml:space="preserve"> keyboard enables children to become familiar with a physical keyboard, rather than the in-screen one that iPads utilise.</w:t>
      </w:r>
    </w:p>
    <w:p w:rsidRPr="00686837" w:rsidR="003D7D5F" w:rsidP="003D7D5F" w:rsidRDefault="003D7D5F" w14:paraId="44EAFD9C" w14:textId="77777777">
      <w:pPr>
        <w:spacing w:after="0" w:line="240" w:lineRule="auto"/>
        <w:jc w:val="both"/>
        <w:rPr>
          <w:rFonts w:cstheme="minorHAnsi"/>
          <w:b/>
        </w:rPr>
      </w:pPr>
    </w:p>
    <w:p w:rsidR="007E3318" w:rsidP="0B4B3694" w:rsidRDefault="007E3318" w14:paraId="6A6C27A9" w14:textId="056E881C">
      <w:pPr>
        <w:spacing w:after="0" w:line="240" w:lineRule="auto"/>
      </w:pPr>
      <w:r w:rsidR="007E3318">
        <w:rPr/>
        <w:t xml:space="preserve">We are looking forward to </w:t>
      </w:r>
      <w:r w:rsidR="00331525">
        <w:rPr/>
        <w:t xml:space="preserve">welcoming your child to this learning opportunity in </w:t>
      </w:r>
      <w:r w:rsidR="00095407">
        <w:rPr/>
        <w:t>202</w:t>
      </w:r>
      <w:r w:rsidR="28A40295">
        <w:rPr/>
        <w:t>4</w:t>
      </w:r>
      <w:r w:rsidR="46F75233">
        <w:rPr/>
        <w:t>.</w:t>
      </w:r>
    </w:p>
    <w:p w:rsidR="003D7D5F" w:rsidP="003D7D5F" w:rsidRDefault="003D7D5F" w14:paraId="4B94D5A5" w14:textId="77777777">
      <w:pPr>
        <w:spacing w:after="0" w:line="240" w:lineRule="auto"/>
        <w:rPr>
          <w:rFonts w:cstheme="minorHAnsi"/>
        </w:rPr>
      </w:pPr>
    </w:p>
    <w:p w:rsidR="007E3318" w:rsidP="003D7D5F" w:rsidRDefault="00095407" w14:paraId="7091D6C8" w14:textId="77777777">
      <w:pPr>
        <w:spacing w:after="0" w:line="240" w:lineRule="auto"/>
        <w:rPr>
          <w:rFonts w:cstheme="minorHAnsi"/>
        </w:rPr>
      </w:pPr>
      <w:r>
        <w:rPr>
          <w:rFonts w:cstheme="minorHAnsi"/>
        </w:rPr>
        <w:t>Kind re</w:t>
      </w:r>
      <w:r w:rsidRPr="00686837" w:rsidR="007E3318">
        <w:rPr>
          <w:rFonts w:cstheme="minorHAnsi"/>
        </w:rPr>
        <w:t>gards</w:t>
      </w:r>
      <w:r>
        <w:rPr>
          <w:rFonts w:cstheme="minorHAnsi"/>
        </w:rPr>
        <w:t>,</w:t>
      </w:r>
    </w:p>
    <w:p w:rsidRPr="00686837" w:rsidR="00095407" w:rsidP="007E3318" w:rsidRDefault="00095407" w14:paraId="3DEEC669" w14:textId="77777777">
      <w:pPr>
        <w:rPr>
          <w:rFonts w:cstheme="minorHAnsi"/>
        </w:rPr>
      </w:pPr>
    </w:p>
    <w:p w:rsidR="007E3318" w:rsidP="00095407" w:rsidRDefault="009C77E6" w14:paraId="4CA5ED84" w14:textId="77777777">
      <w:pPr>
        <w:spacing w:after="0" w:line="240" w:lineRule="auto"/>
        <w:rPr>
          <w:rFonts w:cstheme="minorHAnsi"/>
        </w:rPr>
      </w:pPr>
      <w:r>
        <w:rPr>
          <w:rFonts w:cstheme="minorHAnsi"/>
        </w:rPr>
        <w:t>Barb Tong</w:t>
      </w:r>
    </w:p>
    <w:p w:rsidRPr="00686837" w:rsidR="00095407" w:rsidP="00095407" w:rsidRDefault="00095407" w14:paraId="29C15EA4" w14:textId="77777777">
      <w:pPr>
        <w:spacing w:after="0" w:line="240" w:lineRule="auto"/>
        <w:rPr>
          <w:rFonts w:cstheme="minorHAnsi"/>
        </w:rPr>
      </w:pPr>
      <w:r>
        <w:rPr>
          <w:rFonts w:cstheme="minorHAnsi"/>
        </w:rPr>
        <w:t xml:space="preserve">Deputy Principal </w:t>
      </w:r>
    </w:p>
    <w:p w:rsidRPr="00686837" w:rsidR="007E3318" w:rsidRDefault="007E3318" w14:paraId="3656B9AB" w14:textId="77777777">
      <w:pPr>
        <w:rPr>
          <w:rFonts w:cstheme="minorHAnsi"/>
          <w:b/>
        </w:rPr>
      </w:pPr>
    </w:p>
    <w:p w:rsidRPr="00686837" w:rsidR="00691BC4" w:rsidRDefault="00691BC4" w14:paraId="45FB0818" w14:textId="77777777">
      <w:pPr>
        <w:rPr>
          <w:rFonts w:cstheme="minorHAnsi"/>
        </w:rPr>
      </w:pPr>
    </w:p>
    <w:p w:rsidRPr="00686837" w:rsidR="00691BC4" w:rsidRDefault="00691BC4" w14:paraId="049F31CB" w14:textId="77777777">
      <w:pPr>
        <w:rPr>
          <w:rFonts w:cstheme="minorHAnsi"/>
        </w:rPr>
      </w:pPr>
    </w:p>
    <w:sectPr w:rsidRPr="00686837" w:rsidR="00691BC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2B0"/>
    <w:multiLevelType w:val="hybridMultilevel"/>
    <w:tmpl w:val="7646D452"/>
    <w:lvl w:ilvl="0" w:tplc="0C09000D">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35068B1"/>
    <w:multiLevelType w:val="hybridMultilevel"/>
    <w:tmpl w:val="201AD0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351B110F"/>
    <w:multiLevelType w:val="hybridMultilevel"/>
    <w:tmpl w:val="56E039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59E449D7"/>
    <w:multiLevelType w:val="hybridMultilevel"/>
    <w:tmpl w:val="10F861E4"/>
    <w:lvl w:ilvl="0" w:tplc="0C090001">
      <w:start w:val="1"/>
      <w:numFmt w:val="bullet"/>
      <w:lvlText w:val=""/>
      <w:lvlJc w:val="left"/>
      <w:pPr>
        <w:ind w:left="767" w:hanging="360"/>
      </w:pPr>
      <w:rPr>
        <w:rFonts w:hint="default" w:ascii="Symbol" w:hAnsi="Symbol"/>
      </w:rPr>
    </w:lvl>
    <w:lvl w:ilvl="1" w:tplc="0C090003" w:tentative="1">
      <w:start w:val="1"/>
      <w:numFmt w:val="bullet"/>
      <w:lvlText w:val="o"/>
      <w:lvlJc w:val="left"/>
      <w:pPr>
        <w:ind w:left="1487" w:hanging="360"/>
      </w:pPr>
      <w:rPr>
        <w:rFonts w:hint="default" w:ascii="Courier New" w:hAnsi="Courier New" w:cs="Courier New"/>
      </w:rPr>
    </w:lvl>
    <w:lvl w:ilvl="2" w:tplc="0C090005" w:tentative="1">
      <w:start w:val="1"/>
      <w:numFmt w:val="bullet"/>
      <w:lvlText w:val=""/>
      <w:lvlJc w:val="left"/>
      <w:pPr>
        <w:ind w:left="2207" w:hanging="360"/>
      </w:pPr>
      <w:rPr>
        <w:rFonts w:hint="default" w:ascii="Wingdings" w:hAnsi="Wingdings"/>
      </w:rPr>
    </w:lvl>
    <w:lvl w:ilvl="3" w:tplc="0C090001" w:tentative="1">
      <w:start w:val="1"/>
      <w:numFmt w:val="bullet"/>
      <w:lvlText w:val=""/>
      <w:lvlJc w:val="left"/>
      <w:pPr>
        <w:ind w:left="2927" w:hanging="360"/>
      </w:pPr>
      <w:rPr>
        <w:rFonts w:hint="default" w:ascii="Symbol" w:hAnsi="Symbol"/>
      </w:rPr>
    </w:lvl>
    <w:lvl w:ilvl="4" w:tplc="0C090003" w:tentative="1">
      <w:start w:val="1"/>
      <w:numFmt w:val="bullet"/>
      <w:lvlText w:val="o"/>
      <w:lvlJc w:val="left"/>
      <w:pPr>
        <w:ind w:left="3647" w:hanging="360"/>
      </w:pPr>
      <w:rPr>
        <w:rFonts w:hint="default" w:ascii="Courier New" w:hAnsi="Courier New" w:cs="Courier New"/>
      </w:rPr>
    </w:lvl>
    <w:lvl w:ilvl="5" w:tplc="0C090005" w:tentative="1">
      <w:start w:val="1"/>
      <w:numFmt w:val="bullet"/>
      <w:lvlText w:val=""/>
      <w:lvlJc w:val="left"/>
      <w:pPr>
        <w:ind w:left="4367" w:hanging="360"/>
      </w:pPr>
      <w:rPr>
        <w:rFonts w:hint="default" w:ascii="Wingdings" w:hAnsi="Wingdings"/>
      </w:rPr>
    </w:lvl>
    <w:lvl w:ilvl="6" w:tplc="0C090001" w:tentative="1">
      <w:start w:val="1"/>
      <w:numFmt w:val="bullet"/>
      <w:lvlText w:val=""/>
      <w:lvlJc w:val="left"/>
      <w:pPr>
        <w:ind w:left="5087" w:hanging="360"/>
      </w:pPr>
      <w:rPr>
        <w:rFonts w:hint="default" w:ascii="Symbol" w:hAnsi="Symbol"/>
      </w:rPr>
    </w:lvl>
    <w:lvl w:ilvl="7" w:tplc="0C090003" w:tentative="1">
      <w:start w:val="1"/>
      <w:numFmt w:val="bullet"/>
      <w:lvlText w:val="o"/>
      <w:lvlJc w:val="left"/>
      <w:pPr>
        <w:ind w:left="5807" w:hanging="360"/>
      </w:pPr>
      <w:rPr>
        <w:rFonts w:hint="default" w:ascii="Courier New" w:hAnsi="Courier New" w:cs="Courier New"/>
      </w:rPr>
    </w:lvl>
    <w:lvl w:ilvl="8" w:tplc="0C090005" w:tentative="1">
      <w:start w:val="1"/>
      <w:numFmt w:val="bullet"/>
      <w:lvlText w:val=""/>
      <w:lvlJc w:val="left"/>
      <w:pPr>
        <w:ind w:left="6527" w:hanging="360"/>
      </w:pPr>
      <w:rPr>
        <w:rFonts w:hint="default" w:ascii="Wingdings" w:hAnsi="Wingdings"/>
      </w:rPr>
    </w:lvl>
  </w:abstractNum>
  <w:abstractNum w:abstractNumId="4" w15:restartNumberingAfterBreak="0">
    <w:nsid w:val="777765CA"/>
    <w:multiLevelType w:val="hybridMultilevel"/>
    <w:tmpl w:val="6A106E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C4"/>
    <w:rsid w:val="00095407"/>
    <w:rsid w:val="00184A55"/>
    <w:rsid w:val="00331525"/>
    <w:rsid w:val="003D7D5F"/>
    <w:rsid w:val="00416D79"/>
    <w:rsid w:val="004C5E60"/>
    <w:rsid w:val="005203AE"/>
    <w:rsid w:val="005CBD75"/>
    <w:rsid w:val="0063303F"/>
    <w:rsid w:val="0064358C"/>
    <w:rsid w:val="006805A9"/>
    <w:rsid w:val="00686837"/>
    <w:rsid w:val="00691BC4"/>
    <w:rsid w:val="006C4A8D"/>
    <w:rsid w:val="00754869"/>
    <w:rsid w:val="007C5AA7"/>
    <w:rsid w:val="007E3318"/>
    <w:rsid w:val="00816F37"/>
    <w:rsid w:val="00950C74"/>
    <w:rsid w:val="009C77E6"/>
    <w:rsid w:val="00A818CC"/>
    <w:rsid w:val="00B7159E"/>
    <w:rsid w:val="00CA022B"/>
    <w:rsid w:val="00D262D5"/>
    <w:rsid w:val="00D3754C"/>
    <w:rsid w:val="00DB3AA8"/>
    <w:rsid w:val="00DC7E1E"/>
    <w:rsid w:val="00DE56E5"/>
    <w:rsid w:val="00FB1329"/>
    <w:rsid w:val="0B4B3694"/>
    <w:rsid w:val="0C8EC71D"/>
    <w:rsid w:val="15FEE31A"/>
    <w:rsid w:val="178727FB"/>
    <w:rsid w:val="1A7C5D0B"/>
    <w:rsid w:val="1AB96753"/>
    <w:rsid w:val="24EE16F3"/>
    <w:rsid w:val="27EEE6FE"/>
    <w:rsid w:val="28A40295"/>
    <w:rsid w:val="2A792F6D"/>
    <w:rsid w:val="2A93B1C5"/>
    <w:rsid w:val="2B08CB5E"/>
    <w:rsid w:val="2D9A1539"/>
    <w:rsid w:val="2E58DB40"/>
    <w:rsid w:val="2EEEF7F6"/>
    <w:rsid w:val="3A5F6FE4"/>
    <w:rsid w:val="3D4342CF"/>
    <w:rsid w:val="46F75233"/>
    <w:rsid w:val="4CEBFEA5"/>
    <w:rsid w:val="4E6D6DD1"/>
    <w:rsid w:val="4F3DBDF0"/>
    <w:rsid w:val="50239F67"/>
    <w:rsid w:val="57105344"/>
    <w:rsid w:val="5C3CA24F"/>
    <w:rsid w:val="5E09967B"/>
    <w:rsid w:val="603D44C5"/>
    <w:rsid w:val="63795179"/>
    <w:rsid w:val="65DC2C67"/>
    <w:rsid w:val="69E892FD"/>
    <w:rsid w:val="6C42C2CB"/>
    <w:rsid w:val="6C7E2C0D"/>
    <w:rsid w:val="6D9899BB"/>
    <w:rsid w:val="6F9F2D5A"/>
    <w:rsid w:val="6FAB5B21"/>
    <w:rsid w:val="77669F70"/>
    <w:rsid w:val="7A70FB12"/>
    <w:rsid w:val="7E161DF8"/>
    <w:rsid w:val="7E9E5D9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3A83"/>
  <w15:chartTrackingRefBased/>
  <w15:docId w15:val="{75CE9208-29B8-4A15-BF8F-B8FF2800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B3AA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548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4869"/>
    <w:rPr>
      <w:rFonts w:ascii="Segoe UI" w:hAnsi="Segoe UI" w:cs="Segoe UI"/>
      <w:sz w:val="18"/>
      <w:szCs w:val="18"/>
    </w:rPr>
  </w:style>
  <w:style w:type="paragraph" w:styleId="ListParagraph">
    <w:name w:val="List Paragraph"/>
    <w:basedOn w:val="Normal"/>
    <w:uiPriority w:val="34"/>
    <w:qFormat/>
    <w:rsid w:val="00095407"/>
    <w:pPr>
      <w:ind w:left="720"/>
      <w:contextualSpacing/>
    </w:pPr>
  </w:style>
  <w:style w:type="character" w:styleId="Hyperlink">
    <w:name w:val="Hyperlink"/>
    <w:basedOn w:val="DefaultParagraphFont"/>
    <w:uiPriority w:val="99"/>
    <w:unhideWhenUsed/>
    <w:rsid w:val="009C77E6"/>
    <w:rPr>
      <w:color w:val="0563C1" w:themeColor="hyperlink"/>
      <w:u w:val="single"/>
    </w:rPr>
  </w:style>
  <w:style w:type="character" w:styleId="UnresolvedMention">
    <w:name w:val="Unresolved Mention"/>
    <w:basedOn w:val="DefaultParagraphFont"/>
    <w:uiPriority w:val="99"/>
    <w:semiHidden/>
    <w:unhideWhenUsed/>
    <w:rsid w:val="009C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btong3@eq.edu.au"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SubmittedDate xmlns="77b42bc6-a0b1-4c01-8077-4f01b7153ae0">2023-12-05T00:10:39+00:00</PPSubmittedDate>
    <PPLastReviewedDate xmlns="77b42bc6-a0b1-4c01-8077-4f01b7153ae0">2023-12-05T00:11:27+00:00</PPLastReviewedDate>
    <PPContentApprover xmlns="77b42bc6-a0b1-4c01-8077-4f01b7153ae0">
      <UserInfo>
        <DisplayName>TONG, Barbara</DisplayName>
        <AccountId>34</AccountId>
        <AccountType/>
      </UserInfo>
    </PPContentApprover>
    <PPLastReviewedBy xmlns="77b42bc6-a0b1-4c01-8077-4f01b7153ae0">
      <UserInfo>
        <DisplayName>TONG, Barbara</DisplayName>
        <AccountId>34</AccountId>
        <AccountType/>
      </UserInfo>
    </PPLastReviewedBy>
    <PPModeratedDate xmlns="77b42bc6-a0b1-4c01-8077-4f01b7153ae0">2023-12-05T00:11:27+00:00</PPModeratedDate>
    <PPContentAuthor xmlns="77b42bc6-a0b1-4c01-8077-4f01b7153ae0">
      <UserInfo>
        <DisplayName>TONG, Barbara</DisplayName>
        <AccountId>34</AccountId>
        <AccountType/>
      </UserInfo>
    </PPContentAuthor>
    <PPReviewDate xmlns="77b42bc6-a0b1-4c01-8077-4f01b7153ae0" xsi:nil="true"/>
    <PublishingExpirationDate xmlns="http://schemas.microsoft.com/sharepoint/v3" xsi:nil="true"/>
    <PublishingStartDate xmlns="http://schemas.microsoft.com/sharepoint/v3" xsi:nil="true"/>
    <PPContentOwner xmlns="77b42bc6-a0b1-4c01-8077-4f01b7153ae0">
      <UserInfo>
        <DisplayName>TONG, Barbara</DisplayName>
        <AccountId>34</AccountId>
        <AccountType/>
      </UserInfo>
    </PPContentOwner>
    <PPSubmittedBy xmlns="77b42bc6-a0b1-4c01-8077-4f01b7153ae0">
      <UserInfo>
        <DisplayName>TONG, Barbara</DisplayName>
        <AccountId>34</AccountId>
        <AccountType/>
      </UserInfo>
    </PPSubmittedBy>
    <PPReferenceNumber xmlns="77b42bc6-a0b1-4c01-8077-4f01b7153ae0" xsi:nil="true"/>
    <PPModeratedBy xmlns="77b42bc6-a0b1-4c01-8077-4f01b7153ae0">
      <UserInfo>
        <DisplayName>TONG, Barbara</DisplayName>
        <AccountId>34</AccountId>
        <AccountType/>
      </UserInfo>
    </PPModeratedBy>
    <PPPublishedNotificationAddresses xmlns="77b42bc6-a0b1-4c01-8077-4f01b7153a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B69D6FA671A47BDCE63E82AD73BCC" ma:contentTypeVersion="14" ma:contentTypeDescription="Create a new document." ma:contentTypeScope="" ma:versionID="bee8c0f81d1fa6b6044623d1d11184d2">
  <xsd:schema xmlns:xsd="http://www.w3.org/2001/XMLSchema" xmlns:xs="http://www.w3.org/2001/XMLSchema" xmlns:p="http://schemas.microsoft.com/office/2006/metadata/properties" xmlns:ns1="http://schemas.microsoft.com/sharepoint/v3" xmlns:ns2="77b42bc6-a0b1-4c01-8077-4f01b7153ae0" targetNamespace="http://schemas.microsoft.com/office/2006/metadata/properties" ma:root="true" ma:fieldsID="19873ea3cd8e5aa34106db8fe431e4c7" ns1:_="" ns2:_="">
    <xsd:import namespace="http://schemas.microsoft.com/sharepoint/v3"/>
    <xsd:import namespace="77b42bc6-a0b1-4c01-8077-4f01b7153ae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b42bc6-a0b1-4c01-8077-4f01b7153ae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89C2F-5F6C-4708-ADDC-EC4DAD2132B3}">
  <ds:schemaRefs>
    <ds:schemaRef ds:uri="http://www.w3.org/XML/1998/namespace"/>
    <ds:schemaRef ds:uri="http://schemas.microsoft.com/office/2006/documentManagement/types"/>
    <ds:schemaRef ds:uri="65837682-e33d-43ed-85bf-1b921eb8a903"/>
    <ds:schemaRef ds:uri="http://schemas.microsoft.com/office/2006/metadata/properties"/>
    <ds:schemaRef ds:uri="http://purl.org/dc/elements/1.1/"/>
    <ds:schemaRef ds:uri="http://purl.org/dc/dcmitype/"/>
    <ds:schemaRef ds:uri="ede97129-6f16-4cb1-be59-e12615c2c4e8"/>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830EF23-6371-4461-B3E9-6C6DD0B3A2F5}">
  <ds:schemaRefs>
    <ds:schemaRef ds:uri="http://schemas.microsoft.com/sharepoint/v3/contenttype/forms"/>
  </ds:schemaRefs>
</ds:datastoreItem>
</file>

<file path=customXml/itemProps3.xml><?xml version="1.0" encoding="utf-8"?>
<ds:datastoreItem xmlns:ds="http://schemas.openxmlformats.org/officeDocument/2006/customXml" ds:itemID="{0832D5AD-FA7C-48E8-B284-BFFED50FAB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Queensland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 Requirements</dc:title>
  <dc:subject/>
  <dc:creator>TONG, Barbara</dc:creator>
  <cp:keywords/>
  <dc:description/>
  <cp:lastModifiedBy>TONG, Barbara (btong3)</cp:lastModifiedBy>
  <cp:revision>13</cp:revision>
  <dcterms:created xsi:type="dcterms:W3CDTF">2021-10-21T02:15:00Z</dcterms:created>
  <dcterms:modified xsi:type="dcterms:W3CDTF">2023-12-05T00:08:01Z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0x0101008A8B69D6FA671A47BDCE63E82AD73BCC</vt:lpwstr>
  </property>
  <property fmtid="{D5CDD505-2E9C-101B-9397-08002B2CF9AE}" pid="3" name="MediaServiceImageTags">
    <vt:lpwstr/>
  </property>
</Properties>
</file>